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D559A" w14:textId="77777777" w:rsidR="00B45E1D" w:rsidRPr="00E3679F" w:rsidRDefault="00B45E1D" w:rsidP="00B45E1D">
      <w:pPr>
        <w:pStyle w:val="ConsPlusNormal"/>
        <w:jc w:val="center"/>
        <w:rPr>
          <w:rFonts w:ascii="Times New Roman" w:hAnsi="Times New Roman" w:cs="Times New Roman"/>
          <w:sz w:val="24"/>
          <w:szCs w:val="24"/>
        </w:rPr>
      </w:pPr>
      <w:bookmarkStart w:id="0" w:name="_Hlk107323628"/>
      <w:bookmarkStart w:id="1" w:name="_Hlk107324784"/>
      <w:bookmarkStart w:id="2" w:name="_GoBack"/>
      <w:bookmarkEnd w:id="2"/>
      <w:r w:rsidRPr="00E3679F">
        <w:rPr>
          <w:rFonts w:ascii="Times New Roman" w:hAnsi="Times New Roman" w:cs="Times New Roman"/>
          <w:sz w:val="24"/>
          <w:szCs w:val="24"/>
        </w:rPr>
        <w:t>Сведения</w:t>
      </w:r>
    </w:p>
    <w:p w14:paraId="2EE445FA" w14:textId="0D4F1E12" w:rsidR="00B45E1D" w:rsidRDefault="00B45E1D" w:rsidP="00B85162">
      <w:pPr>
        <w:pStyle w:val="ConsPlusNormal"/>
        <w:jc w:val="center"/>
        <w:rPr>
          <w:rFonts w:ascii="Times New Roman" w:hAnsi="Times New Roman"/>
          <w:sz w:val="24"/>
          <w:szCs w:val="24"/>
        </w:rPr>
      </w:pPr>
      <w:r w:rsidRPr="00E3679F">
        <w:rPr>
          <w:rFonts w:ascii="Times New Roman" w:hAnsi="Times New Roman" w:cs="Times New Roman"/>
          <w:sz w:val="24"/>
          <w:szCs w:val="24"/>
        </w:rPr>
        <w:t>о наличии объектов</w:t>
      </w:r>
      <w:r w:rsidR="00B85162">
        <w:rPr>
          <w:rFonts w:ascii="Times New Roman" w:hAnsi="Times New Roman" w:cs="Times New Roman"/>
          <w:sz w:val="24"/>
          <w:szCs w:val="24"/>
        </w:rPr>
        <w:t xml:space="preserve"> </w:t>
      </w:r>
      <w:r w:rsidRPr="00E3679F">
        <w:rPr>
          <w:rFonts w:ascii="Times New Roman" w:hAnsi="Times New Roman"/>
          <w:sz w:val="24"/>
          <w:szCs w:val="24"/>
        </w:rPr>
        <w:t>для проведения практических занятий</w:t>
      </w:r>
    </w:p>
    <w:bookmarkEnd w:id="0"/>
    <w:p w14:paraId="759037A6" w14:textId="77777777" w:rsidR="00B45E1D" w:rsidRDefault="00B45E1D" w:rsidP="00B45E1D">
      <w:pPr>
        <w:spacing w:after="0"/>
        <w:jc w:val="center"/>
        <w:rPr>
          <w:rFonts w:ascii="Times New Roman" w:hAnsi="Times New Roman"/>
          <w:sz w:val="24"/>
          <w:szCs w:val="24"/>
        </w:rPr>
      </w:pPr>
    </w:p>
    <w:bookmarkEnd w:id="1"/>
    <w:p w14:paraId="4005BD38" w14:textId="38B3D344" w:rsidR="00F413F5" w:rsidRDefault="00F413F5" w:rsidP="000D5868">
      <w:pPr>
        <w:spacing w:after="0"/>
        <w:jc w:val="center"/>
        <w:rPr>
          <w:rFonts w:ascii="Times New Roman" w:hAnsi="Times New Roman"/>
          <w:sz w:val="24"/>
          <w:szCs w:val="24"/>
        </w:rPr>
      </w:pPr>
      <w:r w:rsidRPr="005F5666">
        <w:rPr>
          <w:rFonts w:ascii="Times New Roman" w:hAnsi="Times New Roman"/>
          <w:sz w:val="24"/>
          <w:szCs w:val="24"/>
        </w:rPr>
        <w:t>31.02.03 Лабораторная диагностика</w:t>
      </w:r>
    </w:p>
    <w:p w14:paraId="65BCAA32" w14:textId="77777777" w:rsidR="00B45E1D" w:rsidRPr="005F5666" w:rsidRDefault="00B45E1D" w:rsidP="000D5868">
      <w:pPr>
        <w:spacing w:after="0"/>
        <w:jc w:val="center"/>
        <w:rPr>
          <w:rFonts w:ascii="Times New Roman" w:hAnsi="Times New Roman"/>
          <w:i/>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32"/>
        <w:gridCol w:w="3672"/>
        <w:gridCol w:w="6804"/>
      </w:tblGrid>
      <w:tr w:rsidR="007E505A" w:rsidRPr="00D0633A" w14:paraId="24B3901C" w14:textId="706EF068" w:rsidTr="007E505A">
        <w:tc>
          <w:tcPr>
            <w:tcW w:w="562" w:type="dxa"/>
          </w:tcPr>
          <w:p w14:paraId="3738F32C" w14:textId="77777777"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 п\</w:t>
            </w:r>
            <w:proofErr w:type="gramStart"/>
            <w:r w:rsidRPr="00D0633A">
              <w:rPr>
                <w:rFonts w:ascii="Times New Roman" w:hAnsi="Times New Roman"/>
                <w:b/>
                <w:bCs/>
                <w:sz w:val="20"/>
                <w:szCs w:val="20"/>
              </w:rPr>
              <w:t>п</w:t>
            </w:r>
            <w:proofErr w:type="gramEnd"/>
          </w:p>
        </w:tc>
        <w:tc>
          <w:tcPr>
            <w:tcW w:w="3132" w:type="dxa"/>
          </w:tcPr>
          <w:p w14:paraId="4C331710" w14:textId="715A1B43"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Адрес места нахождения</w:t>
            </w:r>
          </w:p>
        </w:tc>
        <w:tc>
          <w:tcPr>
            <w:tcW w:w="3672" w:type="dxa"/>
          </w:tcPr>
          <w:p w14:paraId="65291DE3" w14:textId="2F413E4E"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Наименование объекта для проведения практических занятий</w:t>
            </w:r>
          </w:p>
        </w:tc>
        <w:tc>
          <w:tcPr>
            <w:tcW w:w="6804" w:type="dxa"/>
          </w:tcPr>
          <w:p w14:paraId="2E5597F6" w14:textId="1BDE7E07"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Оснащенность объекта для проведения практических занятий</w:t>
            </w:r>
          </w:p>
        </w:tc>
      </w:tr>
      <w:tr w:rsidR="007E505A" w:rsidRPr="00D0633A" w14:paraId="1385FAD1" w14:textId="6CAA7828" w:rsidTr="007E505A">
        <w:tc>
          <w:tcPr>
            <w:tcW w:w="562" w:type="dxa"/>
          </w:tcPr>
          <w:p w14:paraId="17AC508D"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8D4CA5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67BD3A54"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3AFB9AD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русского языка и литературы</w:t>
            </w:r>
          </w:p>
          <w:p w14:paraId="616FABD4" w14:textId="77777777" w:rsidR="007E505A" w:rsidRPr="00D0633A" w:rsidRDefault="007E505A" w:rsidP="007E505A">
            <w:pPr>
              <w:spacing w:after="0" w:line="240" w:lineRule="auto"/>
              <w:jc w:val="center"/>
              <w:rPr>
                <w:rFonts w:ascii="Times New Roman" w:hAnsi="Times New Roman"/>
                <w:b/>
                <w:sz w:val="20"/>
                <w:szCs w:val="20"/>
              </w:rPr>
            </w:pPr>
          </w:p>
          <w:p w14:paraId="5EDA3DEE"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16DBE6A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0D2D078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A5AA97B" w14:textId="4D1F194D" w:rsidTr="007E505A">
        <w:tc>
          <w:tcPr>
            <w:tcW w:w="562" w:type="dxa"/>
          </w:tcPr>
          <w:p w14:paraId="3C35DDE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662F56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2A760B0A"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141FC4A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русского языка и литературы</w:t>
            </w:r>
          </w:p>
          <w:p w14:paraId="21C8E077" w14:textId="77777777" w:rsidR="007E505A" w:rsidRPr="00D0633A" w:rsidRDefault="007E505A" w:rsidP="007E505A">
            <w:pPr>
              <w:spacing w:after="0" w:line="240" w:lineRule="auto"/>
              <w:jc w:val="center"/>
              <w:rPr>
                <w:rFonts w:ascii="Times New Roman" w:hAnsi="Times New Roman"/>
                <w:b/>
                <w:sz w:val="20"/>
                <w:szCs w:val="20"/>
              </w:rPr>
            </w:pPr>
          </w:p>
          <w:p w14:paraId="4FD1F9AC"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5892B9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7E1DB2A" w14:textId="70D70519" w:rsidTr="007E505A">
        <w:tc>
          <w:tcPr>
            <w:tcW w:w="562" w:type="dxa"/>
            <w:vMerge w:val="restart"/>
          </w:tcPr>
          <w:p w14:paraId="27B05EB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D6E023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№46</w:t>
            </w:r>
          </w:p>
          <w:p w14:paraId="3E8D5757"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257F0E0"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 xml:space="preserve">Кабинет иностранного языка </w:t>
            </w:r>
          </w:p>
          <w:p w14:paraId="72C08B54" w14:textId="77777777" w:rsidR="007E505A" w:rsidRPr="00D0633A" w:rsidRDefault="007E505A" w:rsidP="007E505A">
            <w:pPr>
              <w:spacing w:after="0" w:line="240" w:lineRule="auto"/>
              <w:jc w:val="both"/>
              <w:rPr>
                <w:rFonts w:ascii="Times New Roman" w:hAnsi="Times New Roman"/>
                <w:color w:val="000000" w:themeColor="text1"/>
                <w:sz w:val="20"/>
                <w:szCs w:val="20"/>
              </w:rPr>
            </w:pPr>
          </w:p>
          <w:p w14:paraId="5FADFA11" w14:textId="77777777" w:rsidR="007E505A" w:rsidRPr="00D0633A" w:rsidRDefault="007E505A" w:rsidP="007E505A">
            <w:pPr>
              <w:spacing w:after="0" w:line="240" w:lineRule="auto"/>
              <w:jc w:val="both"/>
              <w:rPr>
                <w:rFonts w:ascii="Times New Roman" w:hAnsi="Times New Roman"/>
                <w:color w:val="000000" w:themeColor="text1"/>
                <w:sz w:val="20"/>
                <w:szCs w:val="20"/>
              </w:rPr>
            </w:pPr>
          </w:p>
          <w:p w14:paraId="2B9E624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vAlign w:val="center"/>
          </w:tcPr>
          <w:p w14:paraId="7E40A0A8"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20), мебель для рационального размещения и хранения средств обучения (</w:t>
            </w:r>
            <w:r w:rsidRPr="00D0633A">
              <w:rPr>
                <w:rFonts w:ascii="Times New Roman" w:hAnsi="Times New Roman"/>
                <w:sz w:val="20"/>
                <w:szCs w:val="20"/>
              </w:rPr>
              <w:t>секционный комбинированный шкаф), доска аудиторная.</w:t>
            </w:r>
          </w:p>
          <w:p w14:paraId="10604272" w14:textId="13B6D2A6"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2F094447" w14:textId="7DFFBE5D" w:rsidTr="007E505A">
        <w:tc>
          <w:tcPr>
            <w:tcW w:w="562" w:type="dxa"/>
            <w:vMerge/>
          </w:tcPr>
          <w:p w14:paraId="0EA1CC9A"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0577A2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xml:space="preserve">. Курск, ул. Карла Маркса, д.69, </w:t>
            </w:r>
            <w:r w:rsidRPr="00D0633A">
              <w:rPr>
                <w:rFonts w:ascii="Times New Roman" w:eastAsia="Times New Roman" w:hAnsi="Times New Roman"/>
                <w:sz w:val="20"/>
                <w:szCs w:val="20"/>
                <w:lang w:eastAsia="ru-RU"/>
              </w:rPr>
              <w:t>1этаж,</w:t>
            </w:r>
            <w:r w:rsidRPr="00D0633A">
              <w:rPr>
                <w:rFonts w:ascii="Times New Roman" w:hAnsi="Times New Roman"/>
                <w:sz w:val="20"/>
                <w:szCs w:val="20"/>
              </w:rPr>
              <w:t xml:space="preserve"> каб. №4</w:t>
            </w:r>
          </w:p>
          <w:p w14:paraId="2C20996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05F556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545B906E" w14:textId="77777777" w:rsidR="007E505A" w:rsidRPr="00D0633A" w:rsidRDefault="007E505A" w:rsidP="007E505A">
            <w:pPr>
              <w:spacing w:after="0" w:line="240" w:lineRule="auto"/>
              <w:jc w:val="both"/>
              <w:rPr>
                <w:rFonts w:ascii="Times New Roman" w:hAnsi="Times New Roman"/>
                <w:sz w:val="20"/>
                <w:szCs w:val="20"/>
              </w:rPr>
            </w:pPr>
          </w:p>
          <w:p w14:paraId="57C0A127" w14:textId="77777777" w:rsidR="007E505A" w:rsidRPr="00D0633A" w:rsidRDefault="007E505A" w:rsidP="007E505A">
            <w:pPr>
              <w:spacing w:after="0" w:line="240" w:lineRule="auto"/>
              <w:jc w:val="both"/>
              <w:rPr>
                <w:rFonts w:ascii="Times New Roman" w:hAnsi="Times New Roman"/>
                <w:sz w:val="20"/>
                <w:szCs w:val="20"/>
              </w:rPr>
            </w:pPr>
          </w:p>
          <w:p w14:paraId="6664BF0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599E7FA"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5C654B9E" w14:textId="373E4FAF" w:rsidR="007E505A" w:rsidRPr="00D0633A" w:rsidRDefault="007E505A" w:rsidP="007E505A">
            <w:pPr>
              <w:spacing w:after="0" w:line="240" w:lineRule="auto"/>
              <w:jc w:val="both"/>
              <w:rPr>
                <w:rFonts w:ascii="Times New Roman" w:hAnsi="Times New Roman"/>
                <w:iCs/>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3512D885" w14:textId="77777777" w:rsidR="007E505A" w:rsidRPr="00D0633A" w:rsidRDefault="007E505A" w:rsidP="007E505A">
            <w:pPr>
              <w:widowControl w:val="0"/>
              <w:spacing w:after="0" w:line="240" w:lineRule="auto"/>
              <w:jc w:val="both"/>
              <w:rPr>
                <w:rFonts w:ascii="Times New Roman" w:hAnsi="Times New Roman"/>
                <w:sz w:val="20"/>
                <w:szCs w:val="20"/>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7E505A" w:rsidRPr="00D0633A" w14:paraId="6EB270A1" w14:textId="747EC619" w:rsidTr="007E505A">
        <w:tc>
          <w:tcPr>
            <w:tcW w:w="562" w:type="dxa"/>
            <w:vMerge/>
          </w:tcPr>
          <w:p w14:paraId="118D291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B0A62A6" w14:textId="56F60E45"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xml:space="preserve">. Курск, ул. Карла Маркса, д. 69, </w:t>
            </w:r>
            <w:r w:rsidRPr="00D0633A">
              <w:rPr>
                <w:rFonts w:ascii="Times New Roman" w:eastAsia="Times New Roman" w:hAnsi="Times New Roman"/>
                <w:sz w:val="20"/>
                <w:szCs w:val="20"/>
                <w:lang w:eastAsia="ru-RU"/>
              </w:rPr>
              <w:t>1этаж,</w:t>
            </w:r>
            <w:r w:rsidRPr="00D0633A">
              <w:rPr>
                <w:rFonts w:ascii="Times New Roman" w:hAnsi="Times New Roman"/>
                <w:sz w:val="20"/>
                <w:szCs w:val="20"/>
              </w:rPr>
              <w:t xml:space="preserve"> каб. №1</w:t>
            </w:r>
          </w:p>
        </w:tc>
        <w:tc>
          <w:tcPr>
            <w:tcW w:w="3672" w:type="dxa"/>
          </w:tcPr>
          <w:p w14:paraId="13F3432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76646E9B" w14:textId="77777777" w:rsidR="007E505A" w:rsidRPr="00D0633A" w:rsidRDefault="007E505A" w:rsidP="007E505A">
            <w:pPr>
              <w:spacing w:after="0" w:line="240" w:lineRule="auto"/>
              <w:jc w:val="both"/>
              <w:rPr>
                <w:rFonts w:ascii="Times New Roman" w:hAnsi="Times New Roman"/>
                <w:sz w:val="20"/>
                <w:szCs w:val="20"/>
              </w:rPr>
            </w:pPr>
          </w:p>
          <w:p w14:paraId="4DAFB27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5C615E68"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(шкафы – 6), доска аудиторная.</w:t>
            </w:r>
          </w:p>
          <w:p w14:paraId="1E6FA98E" w14:textId="4078732B"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3CC8640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6B3C0E2" w14:textId="4E8FBB60" w:rsidTr="007E505A">
        <w:tc>
          <w:tcPr>
            <w:tcW w:w="562" w:type="dxa"/>
          </w:tcPr>
          <w:p w14:paraId="3749C71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88E60A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№16</w:t>
            </w:r>
          </w:p>
          <w:p w14:paraId="230C7653"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05F43409"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 xml:space="preserve">Кабинет математики: алгебры и начал математического анализа; геометрии </w:t>
            </w:r>
          </w:p>
          <w:p w14:paraId="047CFD56" w14:textId="77777777" w:rsidR="007E505A" w:rsidRPr="00D0633A" w:rsidRDefault="007E505A" w:rsidP="007E505A">
            <w:pPr>
              <w:spacing w:after="0" w:line="240" w:lineRule="auto"/>
              <w:jc w:val="both"/>
              <w:rPr>
                <w:rFonts w:ascii="Times New Roman" w:hAnsi="Times New Roman"/>
                <w:sz w:val="20"/>
                <w:szCs w:val="20"/>
              </w:rPr>
            </w:pPr>
          </w:p>
          <w:p w14:paraId="0E793DE9"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7CFC8BC" w14:textId="67E720C5"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954D672"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E17184B" w14:textId="78120C83" w:rsidTr="007E505A">
        <w:tc>
          <w:tcPr>
            <w:tcW w:w="562" w:type="dxa"/>
          </w:tcPr>
          <w:p w14:paraId="01D0B15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91FD77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№43</w:t>
            </w:r>
          </w:p>
          <w:p w14:paraId="73DA6711"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A0F8B55"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 xml:space="preserve">Кабинет истории </w:t>
            </w:r>
          </w:p>
          <w:p w14:paraId="51611378" w14:textId="77777777" w:rsidR="007E505A" w:rsidRPr="00D0633A" w:rsidRDefault="007E505A" w:rsidP="007E505A">
            <w:pPr>
              <w:spacing w:after="0" w:line="240" w:lineRule="auto"/>
              <w:jc w:val="both"/>
              <w:rPr>
                <w:rFonts w:ascii="Times New Roman" w:hAnsi="Times New Roman"/>
                <w:bCs/>
                <w:sz w:val="20"/>
                <w:szCs w:val="20"/>
              </w:rPr>
            </w:pPr>
          </w:p>
          <w:p w14:paraId="1434C966" w14:textId="77777777" w:rsidR="007E505A" w:rsidRPr="00D0633A" w:rsidRDefault="007E505A" w:rsidP="007E505A">
            <w:pPr>
              <w:spacing w:after="0" w:line="240" w:lineRule="auto"/>
              <w:jc w:val="both"/>
              <w:rPr>
                <w:rFonts w:ascii="Times New Roman" w:hAnsi="Times New Roman"/>
                <w:bCs/>
                <w:sz w:val="20"/>
                <w:szCs w:val="20"/>
              </w:rPr>
            </w:pPr>
          </w:p>
          <w:p w14:paraId="481F099F" w14:textId="77777777" w:rsidR="007E505A" w:rsidRPr="00D0633A" w:rsidRDefault="007E505A" w:rsidP="007E505A">
            <w:pPr>
              <w:spacing w:after="0" w:line="240" w:lineRule="auto"/>
              <w:jc w:val="both"/>
              <w:rPr>
                <w:rFonts w:ascii="Times New Roman" w:hAnsi="Times New Roman"/>
                <w:bCs/>
                <w:sz w:val="20"/>
                <w:szCs w:val="20"/>
              </w:rPr>
            </w:pPr>
          </w:p>
          <w:p w14:paraId="6FE6381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FCE368E" w14:textId="77DB03C2"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D0633A">
              <w:rPr>
                <w:rFonts w:ascii="Times New Roman" w:eastAsiaTheme="minorEastAsia" w:hAnsi="Times New Roman"/>
                <w:sz w:val="20"/>
                <w:szCs w:val="20"/>
                <w:lang w:eastAsia="ru-RU"/>
              </w:rPr>
              <w:t xml:space="preserve"> </w:t>
            </w:r>
          </w:p>
          <w:p w14:paraId="450FB8AE"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Наглядные пособия, тематические иллюстрации.</w:t>
            </w:r>
          </w:p>
          <w:p w14:paraId="072CD5E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lang w:eastAsia="ar-SA"/>
              </w:rPr>
              <w:t>Технические средства обучения: 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4A11C4B" w14:textId="18B18513" w:rsidTr="007E505A">
        <w:tc>
          <w:tcPr>
            <w:tcW w:w="562" w:type="dxa"/>
            <w:vMerge w:val="restart"/>
          </w:tcPr>
          <w:p w14:paraId="5F092DC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A432AAD" w14:textId="6599CB6B"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д.69, 1 этаж</w:t>
            </w:r>
          </w:p>
        </w:tc>
        <w:tc>
          <w:tcPr>
            <w:tcW w:w="3672" w:type="dxa"/>
          </w:tcPr>
          <w:p w14:paraId="69C1021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зал, лыжная база</w:t>
            </w:r>
          </w:p>
          <w:p w14:paraId="2C7AD4D9" w14:textId="77777777" w:rsidR="007E505A" w:rsidRPr="00D0633A" w:rsidRDefault="007E505A" w:rsidP="007E505A">
            <w:pPr>
              <w:spacing w:after="0" w:line="240" w:lineRule="auto"/>
              <w:jc w:val="both"/>
              <w:rPr>
                <w:rFonts w:ascii="Times New Roman" w:hAnsi="Times New Roman"/>
                <w:sz w:val="20"/>
                <w:szCs w:val="20"/>
              </w:rPr>
            </w:pPr>
          </w:p>
          <w:p w14:paraId="0C5E26B2"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E790AD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нагрудные номера, рулетка металлическая, секундомеры, стартовые флажки, футбольные мячи, лыжи, лыжные палки, спортивные ботинки). </w:t>
            </w:r>
          </w:p>
        </w:tc>
      </w:tr>
      <w:tr w:rsidR="007E505A" w:rsidRPr="00D0633A" w14:paraId="672D8240" w14:textId="7023957B" w:rsidTr="007E505A">
        <w:tc>
          <w:tcPr>
            <w:tcW w:w="562" w:type="dxa"/>
            <w:vMerge/>
          </w:tcPr>
          <w:p w14:paraId="33C7226B"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66D21F1" w14:textId="581DA3E2"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w:t>
            </w:r>
          </w:p>
        </w:tc>
        <w:tc>
          <w:tcPr>
            <w:tcW w:w="3672" w:type="dxa"/>
          </w:tcPr>
          <w:p w14:paraId="7F44592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Открытый стадион широкого профиля с элементами полосы препятствий</w:t>
            </w:r>
          </w:p>
          <w:p w14:paraId="7C1D2294" w14:textId="77777777" w:rsidR="007E505A" w:rsidRPr="00D0633A" w:rsidRDefault="007E505A" w:rsidP="007E505A">
            <w:pPr>
              <w:spacing w:after="0" w:line="240" w:lineRule="auto"/>
              <w:jc w:val="both"/>
              <w:rPr>
                <w:rFonts w:ascii="Times New Roman" w:hAnsi="Times New Roman"/>
                <w:sz w:val="20"/>
                <w:szCs w:val="20"/>
              </w:rPr>
            </w:pPr>
          </w:p>
          <w:p w14:paraId="61AE375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129AF0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7E505A" w:rsidRPr="00D0633A" w14:paraId="60A9B3EC" w14:textId="1891AF3C" w:rsidTr="007E505A">
        <w:tc>
          <w:tcPr>
            <w:tcW w:w="562" w:type="dxa"/>
            <w:vMerge/>
          </w:tcPr>
          <w:p w14:paraId="57EACD4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813C24" w14:textId="0424F10B"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1 этаж</w:t>
            </w:r>
          </w:p>
        </w:tc>
        <w:tc>
          <w:tcPr>
            <w:tcW w:w="3672" w:type="dxa"/>
          </w:tcPr>
          <w:p w14:paraId="04C479E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Стрелковый тир </w:t>
            </w:r>
          </w:p>
          <w:p w14:paraId="00849F28" w14:textId="77777777" w:rsidR="007E505A" w:rsidRPr="00D0633A" w:rsidRDefault="007E505A" w:rsidP="007E505A">
            <w:pPr>
              <w:spacing w:after="0" w:line="240" w:lineRule="auto"/>
              <w:jc w:val="both"/>
              <w:rPr>
                <w:rFonts w:ascii="Times New Roman" w:hAnsi="Times New Roman"/>
                <w:sz w:val="20"/>
                <w:szCs w:val="20"/>
              </w:rPr>
            </w:pPr>
          </w:p>
          <w:p w14:paraId="3A6F91A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E0A6AA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Спортивное оборудование: винтовка, мишени.</w:t>
            </w:r>
          </w:p>
        </w:tc>
      </w:tr>
      <w:tr w:rsidR="007E505A" w:rsidRPr="00D0633A" w14:paraId="632B500C" w14:textId="1826B150" w:rsidTr="007E505A">
        <w:tc>
          <w:tcPr>
            <w:tcW w:w="562" w:type="dxa"/>
          </w:tcPr>
          <w:p w14:paraId="6968543A"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83FE19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65б, цокольный этаж, каб. №49</w:t>
            </w:r>
          </w:p>
          <w:p w14:paraId="1B9413F9"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ADA8304"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основ безопасности жизнедеятельности</w:t>
            </w:r>
          </w:p>
          <w:p w14:paraId="2BE12738" w14:textId="77777777" w:rsidR="007E505A" w:rsidRPr="00D0633A" w:rsidRDefault="007E505A" w:rsidP="007E505A">
            <w:pPr>
              <w:spacing w:after="0" w:line="240" w:lineRule="auto"/>
              <w:rPr>
                <w:rFonts w:ascii="Times New Roman" w:hAnsi="Times New Roman"/>
                <w:bCs/>
                <w:sz w:val="20"/>
                <w:szCs w:val="20"/>
              </w:rPr>
            </w:pPr>
          </w:p>
          <w:p w14:paraId="29386DB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2A48150"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3C01C31D"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sz w:val="20"/>
                <w:szCs w:val="20"/>
              </w:rPr>
              <w:t>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2AA6FC5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7BD209B4" w14:textId="336930CA" w:rsidTr="007E505A">
        <w:tc>
          <w:tcPr>
            <w:tcW w:w="562" w:type="dxa"/>
          </w:tcPr>
          <w:p w14:paraId="37C4CF4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5BEAA0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№16</w:t>
            </w:r>
          </w:p>
          <w:p w14:paraId="11E0846D"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7AA4A9C" w14:textId="77777777"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rPr>
              <w:t>Кабинет физики</w:t>
            </w:r>
          </w:p>
          <w:p w14:paraId="5AFD3682" w14:textId="77777777" w:rsidR="007E505A" w:rsidRPr="00D0633A" w:rsidRDefault="007E505A" w:rsidP="007E505A">
            <w:pPr>
              <w:spacing w:after="0" w:line="240" w:lineRule="auto"/>
              <w:rPr>
                <w:rFonts w:ascii="Times New Roman" w:hAnsi="Times New Roman"/>
                <w:sz w:val="20"/>
                <w:szCs w:val="20"/>
              </w:rPr>
            </w:pPr>
          </w:p>
          <w:p w14:paraId="79AF4F11"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2E35BA5" w14:textId="4A009BCF"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573FA866"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Информационное обеспечение обучения: мультимедийные презентации, раздаточный дидактический материал к занятиям.</w:t>
            </w:r>
          </w:p>
          <w:p w14:paraId="402C3AA1"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98AE64F" w14:textId="27320E18" w:rsidTr="007E505A">
        <w:tc>
          <w:tcPr>
            <w:tcW w:w="562" w:type="dxa"/>
          </w:tcPr>
          <w:p w14:paraId="061FD11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E8DF3F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3 этаж, каб. №25</w:t>
            </w:r>
          </w:p>
          <w:p w14:paraId="0CAD3C8F"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3F211289" w14:textId="77777777" w:rsidR="007E505A" w:rsidRPr="00D0633A" w:rsidRDefault="007E505A" w:rsidP="007E505A">
            <w:pPr>
              <w:spacing w:after="0" w:line="240" w:lineRule="auto"/>
              <w:rPr>
                <w:rFonts w:ascii="Times New Roman" w:hAnsi="Times New Roman"/>
                <w:sz w:val="20"/>
                <w:szCs w:val="20"/>
                <w:lang w:eastAsia="ru-RU"/>
              </w:rPr>
            </w:pPr>
            <w:r w:rsidRPr="00D0633A">
              <w:rPr>
                <w:rFonts w:ascii="Times New Roman" w:hAnsi="Times New Roman"/>
                <w:sz w:val="20"/>
                <w:szCs w:val="20"/>
                <w:lang w:eastAsia="ru-RU"/>
              </w:rPr>
              <w:t xml:space="preserve">Кабинет обществознания </w:t>
            </w:r>
            <w:r w:rsidRPr="00D0633A">
              <w:rPr>
                <w:rFonts w:ascii="Times New Roman" w:hAnsi="Times New Roman"/>
                <w:bCs/>
                <w:sz w:val="20"/>
                <w:szCs w:val="20"/>
              </w:rPr>
              <w:t>(вкл. экономику и право)</w:t>
            </w:r>
          </w:p>
          <w:p w14:paraId="72D0EE87" w14:textId="77777777" w:rsidR="007E505A" w:rsidRPr="00D0633A" w:rsidRDefault="007E505A" w:rsidP="007E505A">
            <w:pPr>
              <w:spacing w:after="0" w:line="240" w:lineRule="auto"/>
              <w:rPr>
                <w:rFonts w:ascii="Times New Roman" w:hAnsi="Times New Roman"/>
                <w:sz w:val="20"/>
                <w:szCs w:val="20"/>
                <w:lang w:eastAsia="ru-RU"/>
              </w:rPr>
            </w:pPr>
          </w:p>
          <w:p w14:paraId="270E4329"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69B465BB" w14:textId="7919700C"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48AF9904"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D0633A">
              <w:rPr>
                <w:rFonts w:ascii="Times New Roman" w:hAnsi="Times New Roman"/>
                <w:sz w:val="20"/>
                <w:szCs w:val="20"/>
                <w:lang w:eastAsia="ar-SA"/>
              </w:rPr>
              <w:t>Информационное обеспечение обучения:</w:t>
            </w:r>
            <w:r w:rsidRPr="00D0633A">
              <w:rPr>
                <w:rFonts w:ascii="Times New Roman" w:hAnsi="Times New Roman"/>
                <w:sz w:val="20"/>
                <w:szCs w:val="20"/>
                <w:lang w:eastAsia="ru-RU"/>
              </w:rPr>
              <w:t xml:space="preserve"> схемы, таблицы, информационный материал, мультимедийные презентации по разделам дисциплины, </w:t>
            </w:r>
            <w:r w:rsidRPr="00D0633A">
              <w:rPr>
                <w:rFonts w:ascii="Times New Roman" w:hAnsi="Times New Roman"/>
                <w:sz w:val="20"/>
                <w:szCs w:val="20"/>
                <w:lang w:eastAsia="ru-RU"/>
              </w:rPr>
              <w:lastRenderedPageBreak/>
              <w:t>видеофильмы, учебные пособия (электронные, печатные), сборники тестовых заданий.</w:t>
            </w:r>
          </w:p>
          <w:p w14:paraId="138DFF6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3980F762" w14:textId="0DC61CB3" w:rsidTr="007E505A">
        <w:tc>
          <w:tcPr>
            <w:tcW w:w="562" w:type="dxa"/>
          </w:tcPr>
          <w:p w14:paraId="1AF39B72"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06D5E6C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№16</w:t>
            </w:r>
          </w:p>
          <w:p w14:paraId="23F5C911"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545BAC4D" w14:textId="77777777"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rPr>
              <w:t>Кабинет астрономии</w:t>
            </w:r>
          </w:p>
          <w:p w14:paraId="5BEDD82B" w14:textId="77777777" w:rsidR="007E505A" w:rsidRPr="00D0633A" w:rsidRDefault="007E505A" w:rsidP="007E505A">
            <w:pPr>
              <w:spacing w:after="0" w:line="240" w:lineRule="auto"/>
              <w:rPr>
                <w:rFonts w:ascii="Times New Roman" w:hAnsi="Times New Roman"/>
                <w:sz w:val="20"/>
                <w:szCs w:val="20"/>
              </w:rPr>
            </w:pPr>
          </w:p>
          <w:p w14:paraId="6E5C2246"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E269C40" w14:textId="5FEC784A"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1A4518AC"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Информационное обеспечение обучения: мультимедийные презентации, раздаточный дидактический материал к занятиям.</w:t>
            </w:r>
          </w:p>
          <w:p w14:paraId="67D034A8"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129845A8" w14:textId="1497A70E" w:rsidTr="007E505A">
        <w:tc>
          <w:tcPr>
            <w:tcW w:w="562" w:type="dxa"/>
          </w:tcPr>
          <w:p w14:paraId="4800149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D1E78AE" w14:textId="5703777F"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Федерация,305029, г. Курск, ул. Карла Маркса, д. 69, 3 этаж, каб. № 21</w:t>
            </w:r>
          </w:p>
        </w:tc>
        <w:tc>
          <w:tcPr>
            <w:tcW w:w="3672" w:type="dxa"/>
          </w:tcPr>
          <w:p w14:paraId="4E8ACD6D"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D0633A">
              <w:rPr>
                <w:rFonts w:ascii="Times New Roman" w:hAnsi="Times New Roman"/>
                <w:sz w:val="20"/>
                <w:szCs w:val="20"/>
              </w:rPr>
              <w:t xml:space="preserve">Кабинет экологии </w:t>
            </w:r>
          </w:p>
          <w:p w14:paraId="74BB40E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81D7DE2" w14:textId="2B857E3F" w:rsidR="007E505A" w:rsidRPr="00D0633A" w:rsidRDefault="007E505A" w:rsidP="007E505A">
            <w:pPr>
              <w:spacing w:after="0"/>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 </w:t>
            </w:r>
          </w:p>
          <w:p w14:paraId="2E73267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241C8390" w14:textId="0929523A" w:rsidTr="007E505A">
        <w:tc>
          <w:tcPr>
            <w:tcW w:w="562" w:type="dxa"/>
            <w:vMerge w:val="restart"/>
          </w:tcPr>
          <w:p w14:paraId="5F38F57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B0C321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№19</w:t>
            </w:r>
          </w:p>
          <w:p w14:paraId="66B0A9A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DF7A657"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Кабинет информатики</w:t>
            </w:r>
          </w:p>
          <w:p w14:paraId="60B525FB" w14:textId="77777777" w:rsidR="007E505A" w:rsidRPr="00D0633A" w:rsidRDefault="007E505A" w:rsidP="007E505A">
            <w:pPr>
              <w:spacing w:after="0" w:line="240" w:lineRule="auto"/>
              <w:jc w:val="both"/>
              <w:rPr>
                <w:rFonts w:ascii="Times New Roman" w:hAnsi="Times New Roman"/>
                <w:sz w:val="20"/>
                <w:szCs w:val="20"/>
                <w:lang w:eastAsia="ar-SA"/>
              </w:rPr>
            </w:pPr>
          </w:p>
          <w:p w14:paraId="207EE7E0" w14:textId="77777777" w:rsidR="007E505A" w:rsidRPr="00D0633A" w:rsidRDefault="007E505A" w:rsidP="007E505A">
            <w:pPr>
              <w:spacing w:after="0" w:line="240" w:lineRule="auto"/>
              <w:jc w:val="both"/>
              <w:rPr>
                <w:rFonts w:ascii="Times New Roman" w:hAnsi="Times New Roman"/>
                <w:sz w:val="20"/>
                <w:szCs w:val="20"/>
                <w:lang w:eastAsia="ar-SA"/>
              </w:rPr>
            </w:pPr>
          </w:p>
          <w:p w14:paraId="41930ABE"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F884BB6" w14:textId="2C0D3B2F"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5ACD8039"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18BCF555" w14:textId="2F7E8DB9"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 </w:t>
            </w:r>
          </w:p>
        </w:tc>
      </w:tr>
      <w:tr w:rsidR="007E505A" w:rsidRPr="00D0633A" w14:paraId="17A1B330" w14:textId="014170F2" w:rsidTr="007E505A">
        <w:tc>
          <w:tcPr>
            <w:tcW w:w="562" w:type="dxa"/>
            <w:vMerge/>
          </w:tcPr>
          <w:p w14:paraId="74F0024D"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7C2E163" w14:textId="5DEB1005"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305029, г. Курск, ул. Карла Маркса, д. 69, 3 этаж, каб. </w:t>
            </w:r>
            <w:r w:rsidRPr="00D0633A">
              <w:rPr>
                <w:rFonts w:ascii="Times New Roman" w:hAnsi="Times New Roman"/>
                <w:sz w:val="20"/>
                <w:szCs w:val="20"/>
                <w:lang w:eastAsia="ar-SA"/>
              </w:rPr>
              <w:t>№22</w:t>
            </w:r>
          </w:p>
        </w:tc>
        <w:tc>
          <w:tcPr>
            <w:tcW w:w="3672" w:type="dxa"/>
          </w:tcPr>
          <w:p w14:paraId="3F92401C" w14:textId="77777777" w:rsidR="007E505A" w:rsidRPr="00D0633A" w:rsidRDefault="007E505A" w:rsidP="007E505A">
            <w:pPr>
              <w:jc w:val="both"/>
              <w:rPr>
                <w:rFonts w:ascii="Times New Roman" w:hAnsi="Times New Roman"/>
                <w:sz w:val="20"/>
                <w:szCs w:val="20"/>
                <w:lang w:eastAsia="ar-SA"/>
              </w:rPr>
            </w:pPr>
            <w:r w:rsidRPr="00D0633A">
              <w:rPr>
                <w:rFonts w:ascii="Times New Roman" w:hAnsi="Times New Roman"/>
                <w:sz w:val="20"/>
                <w:szCs w:val="20"/>
                <w:lang w:eastAsia="ar-SA"/>
              </w:rPr>
              <w:t>Кабинет информатики</w:t>
            </w:r>
          </w:p>
          <w:p w14:paraId="1D70A59B"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EDB3C85" w14:textId="2BA3A2BA" w:rsidR="007E505A" w:rsidRPr="00D0633A" w:rsidRDefault="007E505A" w:rsidP="007E505A">
            <w:pPr>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0BAD6FAB" w14:textId="77777777" w:rsidR="007E505A" w:rsidRPr="00D0633A" w:rsidRDefault="007E505A" w:rsidP="007E505A">
            <w:pPr>
              <w:jc w:val="both"/>
              <w:rPr>
                <w:rFonts w:ascii="Times New Roman" w:hAnsi="Times New Roman"/>
                <w:sz w:val="20"/>
                <w:szCs w:val="20"/>
                <w:lang w:eastAsia="ar-SA"/>
              </w:rPr>
            </w:pPr>
            <w:r w:rsidRPr="00D0633A">
              <w:rPr>
                <w:rFonts w:ascii="Times New Roman" w:hAnsi="Times New Roman"/>
                <w:sz w:val="20"/>
                <w:szCs w:val="20"/>
              </w:rPr>
              <w:t xml:space="preserve">Технические средства обучения: комплект мультимедийного оборудования </w:t>
            </w:r>
            <w:r w:rsidRPr="00D0633A">
              <w:rPr>
                <w:rFonts w:ascii="Times New Roman" w:hAnsi="Times New Roman"/>
                <w:sz w:val="20"/>
                <w:szCs w:val="20"/>
              </w:rPr>
              <w:lastRenderedPageBreak/>
              <w:t>(компьютеры с выходом в сеть Интернет с лицензионным программным обеспечением – 13, проектор), электронные образовательные ресурсы.</w:t>
            </w:r>
          </w:p>
        </w:tc>
      </w:tr>
      <w:tr w:rsidR="007E505A" w:rsidRPr="00D0633A" w14:paraId="3F8C7FCC" w14:textId="12DD341B" w:rsidTr="007E505A">
        <w:tc>
          <w:tcPr>
            <w:tcW w:w="562" w:type="dxa"/>
            <w:vMerge w:val="restart"/>
          </w:tcPr>
          <w:p w14:paraId="029E43A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DD2845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№35</w:t>
            </w:r>
          </w:p>
          <w:p w14:paraId="4ACF046B"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8B253C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химии</w:t>
            </w:r>
          </w:p>
          <w:p w14:paraId="1C45D350" w14:textId="77777777" w:rsidR="007E505A" w:rsidRPr="00D0633A" w:rsidRDefault="007E505A" w:rsidP="007E505A">
            <w:pPr>
              <w:spacing w:after="0" w:line="240" w:lineRule="auto"/>
              <w:jc w:val="both"/>
              <w:rPr>
                <w:rFonts w:ascii="Times New Roman" w:hAnsi="Times New Roman"/>
                <w:sz w:val="20"/>
                <w:szCs w:val="20"/>
              </w:rPr>
            </w:pPr>
          </w:p>
          <w:p w14:paraId="3DC876DC" w14:textId="77777777" w:rsidR="007E505A" w:rsidRPr="00D0633A" w:rsidRDefault="007E505A" w:rsidP="007E505A">
            <w:pPr>
              <w:spacing w:after="0" w:line="240" w:lineRule="auto"/>
              <w:jc w:val="both"/>
              <w:rPr>
                <w:rFonts w:ascii="Times New Roman" w:hAnsi="Times New Roman"/>
                <w:sz w:val="20"/>
                <w:szCs w:val="20"/>
              </w:rPr>
            </w:pPr>
          </w:p>
          <w:p w14:paraId="2F07726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5A07DF74"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eastAsia="Times New Roman" w:hAnsi="Times New Roman"/>
                <w:sz w:val="20"/>
                <w:szCs w:val="20"/>
              </w:rPr>
              <w:t>Оборудование учебного кабинета: м</w:t>
            </w:r>
            <w:r w:rsidRPr="00D0633A">
              <w:rPr>
                <w:rFonts w:ascii="Times New Roman" w:hAnsi="Times New Roman"/>
                <w:sz w:val="20"/>
                <w:szCs w:val="20"/>
              </w:rPr>
              <w:t>ебель для организации рабочего места преподавателя; мебель для организации рабочих мест обучающихся (столы – 18, стулья – 40), доска аудиторная.</w:t>
            </w:r>
          </w:p>
          <w:p w14:paraId="7B14469E" w14:textId="6270A1CD"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53E627AA"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7E505A" w:rsidRPr="00D0633A" w14:paraId="59BC3AF6" w14:textId="59D4FF74" w:rsidTr="007E505A">
        <w:tc>
          <w:tcPr>
            <w:tcW w:w="562" w:type="dxa"/>
            <w:vMerge/>
          </w:tcPr>
          <w:p w14:paraId="0C0F833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02B75A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№35</w:t>
            </w:r>
          </w:p>
          <w:p w14:paraId="4AE46A7B"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E84A4B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химии</w:t>
            </w:r>
          </w:p>
          <w:p w14:paraId="51B11086" w14:textId="77777777" w:rsidR="007E505A" w:rsidRPr="00D0633A" w:rsidRDefault="007E505A" w:rsidP="007E505A">
            <w:pPr>
              <w:spacing w:after="0" w:line="240" w:lineRule="auto"/>
              <w:jc w:val="both"/>
              <w:rPr>
                <w:rFonts w:ascii="Times New Roman" w:hAnsi="Times New Roman"/>
                <w:sz w:val="20"/>
                <w:szCs w:val="20"/>
              </w:rPr>
            </w:pPr>
          </w:p>
          <w:p w14:paraId="4080F43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A0295B9" w14:textId="77777777" w:rsidR="007E505A" w:rsidRPr="00D0633A" w:rsidRDefault="007E505A" w:rsidP="007E505A">
            <w:pPr>
              <w:tabs>
                <w:tab w:val="left" w:pos="219"/>
              </w:tabs>
              <w:spacing w:after="0" w:line="240" w:lineRule="auto"/>
              <w:ind w:left="20"/>
              <w:jc w:val="both"/>
              <w:rPr>
                <w:rFonts w:ascii="Times New Roman" w:hAnsi="Times New Roman"/>
                <w:sz w:val="20"/>
                <w:szCs w:val="20"/>
              </w:rPr>
            </w:pPr>
            <w:r w:rsidRPr="00D0633A">
              <w:rPr>
                <w:rFonts w:ascii="Times New Roman" w:eastAsia="Times New Roman" w:hAnsi="Times New Roman"/>
                <w:sz w:val="20"/>
                <w:szCs w:val="20"/>
              </w:rPr>
              <w:t>Оборудование учебного кабинета: м</w:t>
            </w:r>
            <w:r w:rsidRPr="00D0633A">
              <w:rPr>
                <w:rFonts w:ascii="Times New Roman" w:hAnsi="Times New Roman"/>
                <w:sz w:val="20"/>
                <w:szCs w:val="20"/>
              </w:rPr>
              <w:t>ебель для организации рабочего места преподавателя; мебель для организации рабочих мест обучающихся (стол – 18, стулья– 40),</w:t>
            </w:r>
            <w:r w:rsidRPr="00D0633A">
              <w:rPr>
                <w:rFonts w:ascii="Times New Roman" w:eastAsia="Times New Roman" w:hAnsi="Times New Roman"/>
                <w:sz w:val="20"/>
                <w:szCs w:val="20"/>
              </w:rPr>
              <w:t>мебель для рационального размещения и хранения средств обучения (ш</w:t>
            </w:r>
            <w:r w:rsidRPr="00D0633A">
              <w:rPr>
                <w:rFonts w:ascii="Times New Roman" w:hAnsi="Times New Roman"/>
                <w:sz w:val="20"/>
                <w:szCs w:val="20"/>
              </w:rPr>
              <w:t>каф для хранения учебно-наглядных пособий, шкаф для хранения реактивов – 2</w:t>
            </w:r>
            <w:r w:rsidRPr="00D0633A">
              <w:rPr>
                <w:rFonts w:ascii="Times New Roman" w:eastAsia="Times New Roman" w:hAnsi="Times New Roman"/>
                <w:sz w:val="20"/>
                <w:szCs w:val="20"/>
              </w:rPr>
              <w:t xml:space="preserve">), </w:t>
            </w:r>
            <w:r w:rsidRPr="00D0633A">
              <w:rPr>
                <w:rFonts w:ascii="Times New Roman" w:hAnsi="Times New Roman"/>
                <w:sz w:val="20"/>
                <w:szCs w:val="20"/>
              </w:rPr>
              <w:t>доска аудиторная.</w:t>
            </w:r>
          </w:p>
          <w:p w14:paraId="0036D76B" w14:textId="65040BF2"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52F2C4FD"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Лабораторное оборудование: шкаф вытяжной, весы равноплечные, ручные с различными пределами взвешивания, разновесы, плитка электрическая, баня водяная, спиртометры, термометры химические, сетки металлические асбестированные, штативы металлические с набором колец и лапок, штативы для пробирок, спиртовки, микроскоп биологический, ареометр, держатели для пробирок, щипцы тигельные.</w:t>
            </w:r>
          </w:p>
          <w:p w14:paraId="467C02B1"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Лабораторная посуда: пробирки, воронки лабораторные, колбы конические разной емкости, палочки стеклянные, пипетки глазные, стаканы химические, стекла предметные и часовые, тигли фарфоровые, цилиндры мерные, чашки выпарительные.</w:t>
            </w:r>
          </w:p>
          <w:p w14:paraId="1E800DE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Реактивы: органические и неорганические вещества, индикаторы.</w:t>
            </w:r>
          </w:p>
          <w:p w14:paraId="31A31DD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компьютер с выходом в сеть Интернет, с лицензионным программным обеспечением, комплект мультимедийного оборудования (интерактивная доска, проектор).</w:t>
            </w:r>
          </w:p>
        </w:tc>
      </w:tr>
      <w:tr w:rsidR="007E505A" w:rsidRPr="00D0633A" w14:paraId="72BD03F9" w14:textId="224CBE1F" w:rsidTr="007E505A">
        <w:tc>
          <w:tcPr>
            <w:tcW w:w="562" w:type="dxa"/>
          </w:tcPr>
          <w:p w14:paraId="1F37537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0CA13B8" w14:textId="0E4DCADC"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Федерация,305029, г. Курск, ул. Карла Маркса, д. 69, 3 этаж, каб. № 21</w:t>
            </w:r>
          </w:p>
        </w:tc>
        <w:tc>
          <w:tcPr>
            <w:tcW w:w="3672" w:type="dxa"/>
          </w:tcPr>
          <w:p w14:paraId="10D3B60E"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0633A">
              <w:rPr>
                <w:rFonts w:ascii="Times New Roman" w:hAnsi="Times New Roman"/>
                <w:sz w:val="20"/>
                <w:szCs w:val="20"/>
              </w:rPr>
              <w:t>Кабинет биологии</w:t>
            </w:r>
          </w:p>
          <w:p w14:paraId="24FBF49B"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C1B70F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650434A" w14:textId="3EC385DA" w:rsidR="007E505A" w:rsidRPr="00D0633A" w:rsidRDefault="007E505A" w:rsidP="007E505A">
            <w:pPr>
              <w:spacing w:after="0" w:line="240" w:lineRule="auto"/>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 </w:t>
            </w:r>
          </w:p>
          <w:p w14:paraId="10323F8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lastRenderedPageBreak/>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390DDDF" w14:textId="48F8E889" w:rsidTr="007E505A">
        <w:tc>
          <w:tcPr>
            <w:tcW w:w="562" w:type="dxa"/>
          </w:tcPr>
          <w:p w14:paraId="404D7F2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96C141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65б, цокольный этаж, каб. №43</w:t>
            </w:r>
          </w:p>
          <w:p w14:paraId="0F4A0EE7"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0E396A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истории </w:t>
            </w:r>
          </w:p>
          <w:p w14:paraId="66177548" w14:textId="77777777" w:rsidR="007E505A" w:rsidRPr="00D0633A" w:rsidRDefault="007E505A" w:rsidP="007E505A">
            <w:pPr>
              <w:spacing w:after="0" w:line="240" w:lineRule="auto"/>
              <w:jc w:val="both"/>
              <w:rPr>
                <w:rFonts w:ascii="Times New Roman" w:hAnsi="Times New Roman"/>
                <w:sz w:val="20"/>
                <w:szCs w:val="20"/>
              </w:rPr>
            </w:pPr>
          </w:p>
          <w:p w14:paraId="58D8C581"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227538D" w14:textId="7EE43E86"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59BD00D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Наглядные пособия, тематические иллюстрации.</w:t>
            </w:r>
          </w:p>
          <w:p w14:paraId="42D72AC7"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33E0AC1F" w14:textId="4E7CB96F" w:rsidTr="007E505A">
        <w:tc>
          <w:tcPr>
            <w:tcW w:w="562" w:type="dxa"/>
          </w:tcPr>
          <w:p w14:paraId="2CC8CA7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24AA83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№43</w:t>
            </w:r>
          </w:p>
          <w:p w14:paraId="22ECA6EC"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2CFB4BA9"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истории и основ философии</w:t>
            </w:r>
          </w:p>
          <w:p w14:paraId="3F925994" w14:textId="77777777" w:rsidR="007E505A" w:rsidRPr="00D0633A" w:rsidRDefault="007E505A" w:rsidP="007E505A">
            <w:pPr>
              <w:spacing w:after="0" w:line="240" w:lineRule="auto"/>
              <w:jc w:val="both"/>
              <w:rPr>
                <w:rFonts w:ascii="Times New Roman" w:hAnsi="Times New Roman"/>
                <w:bCs/>
                <w:sz w:val="20"/>
                <w:szCs w:val="20"/>
              </w:rPr>
            </w:pPr>
          </w:p>
          <w:p w14:paraId="06F0A44B"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4ED18BD9" w14:textId="50675E11"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57EEF426"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Наглядные пособия, тематические иллюстрации.</w:t>
            </w:r>
          </w:p>
          <w:p w14:paraId="05193A5D"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3DE319B2" w14:textId="2B4029FA" w:rsidTr="007E505A">
        <w:tc>
          <w:tcPr>
            <w:tcW w:w="562" w:type="dxa"/>
          </w:tcPr>
          <w:p w14:paraId="3C5551E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524303B" w14:textId="77777777" w:rsidR="007E505A" w:rsidRPr="00D0633A" w:rsidRDefault="007E505A" w:rsidP="007E505A">
            <w:pPr>
              <w:widowControl w:val="0"/>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№43</w:t>
            </w:r>
          </w:p>
          <w:p w14:paraId="1E5E5EE6"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C834BAB"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истории и основ философии</w:t>
            </w:r>
          </w:p>
          <w:p w14:paraId="03FAD536" w14:textId="77777777" w:rsidR="007E505A" w:rsidRPr="00D0633A" w:rsidRDefault="007E505A" w:rsidP="007E505A">
            <w:pPr>
              <w:spacing w:after="0" w:line="240" w:lineRule="auto"/>
              <w:jc w:val="both"/>
              <w:rPr>
                <w:rFonts w:ascii="Times New Roman" w:hAnsi="Times New Roman"/>
                <w:bCs/>
                <w:sz w:val="20"/>
                <w:szCs w:val="20"/>
              </w:rPr>
            </w:pPr>
          </w:p>
          <w:p w14:paraId="7A2BCB9B"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CAE2EFE" w14:textId="28908F63"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414DB684"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Наглядные пособия, тематические иллюстрации.</w:t>
            </w:r>
          </w:p>
          <w:p w14:paraId="5D5FC3B0"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6572D732" w14:textId="0973C47A" w:rsidTr="007E505A">
        <w:tc>
          <w:tcPr>
            <w:tcW w:w="562" w:type="dxa"/>
            <w:vMerge w:val="restart"/>
          </w:tcPr>
          <w:p w14:paraId="37B8713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2B41EB3" w14:textId="785B10A3"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№46</w:t>
            </w:r>
          </w:p>
        </w:tc>
        <w:tc>
          <w:tcPr>
            <w:tcW w:w="3672" w:type="dxa"/>
          </w:tcPr>
          <w:p w14:paraId="48D23648"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 xml:space="preserve">Кабинет иностранного языка </w:t>
            </w:r>
          </w:p>
          <w:p w14:paraId="0E0D0994"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vAlign w:val="center"/>
          </w:tcPr>
          <w:p w14:paraId="11352AF4"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20), мебель для рационального размещения и хранения средств обучения (</w:t>
            </w:r>
            <w:r w:rsidRPr="00D0633A">
              <w:rPr>
                <w:rFonts w:ascii="Times New Roman" w:hAnsi="Times New Roman"/>
                <w:sz w:val="20"/>
                <w:szCs w:val="20"/>
              </w:rPr>
              <w:t>секционный комбинированный шкаф), доска аудиторная.</w:t>
            </w:r>
          </w:p>
          <w:p w14:paraId="3FBD8A63" w14:textId="6FDDDD83"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61481144" w14:textId="2D058544" w:rsidTr="007E505A">
        <w:tc>
          <w:tcPr>
            <w:tcW w:w="562" w:type="dxa"/>
            <w:vMerge/>
          </w:tcPr>
          <w:p w14:paraId="01B6943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89A28D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1 этаж, каб. №4</w:t>
            </w:r>
          </w:p>
          <w:p w14:paraId="73B1CE5C"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37954C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20B724DA" w14:textId="77777777" w:rsidR="007E505A" w:rsidRPr="00D0633A" w:rsidRDefault="007E505A" w:rsidP="007E505A">
            <w:pPr>
              <w:spacing w:after="0" w:line="240" w:lineRule="auto"/>
              <w:jc w:val="both"/>
              <w:rPr>
                <w:rFonts w:ascii="Times New Roman" w:hAnsi="Times New Roman"/>
                <w:sz w:val="20"/>
                <w:szCs w:val="20"/>
              </w:rPr>
            </w:pPr>
          </w:p>
          <w:p w14:paraId="2D0D73A6" w14:textId="77777777" w:rsidR="007E505A" w:rsidRPr="00D0633A" w:rsidRDefault="007E505A" w:rsidP="007E505A">
            <w:pPr>
              <w:spacing w:after="0" w:line="240" w:lineRule="auto"/>
              <w:jc w:val="both"/>
              <w:rPr>
                <w:rFonts w:ascii="Times New Roman" w:hAnsi="Times New Roman"/>
                <w:sz w:val="20"/>
                <w:szCs w:val="20"/>
              </w:rPr>
            </w:pPr>
          </w:p>
          <w:p w14:paraId="04E054F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A2DD898"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0BDB24FA" w14:textId="77777777" w:rsidR="007E505A" w:rsidRPr="00D0633A" w:rsidRDefault="007E505A" w:rsidP="007E505A">
            <w:pPr>
              <w:spacing w:after="0" w:line="240" w:lineRule="auto"/>
              <w:jc w:val="both"/>
              <w:rPr>
                <w:rFonts w:ascii="Times New Roman" w:hAnsi="Times New Roman"/>
                <w:iCs/>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7126318E" w14:textId="77777777" w:rsidR="007E505A" w:rsidRPr="00D0633A" w:rsidRDefault="007E505A" w:rsidP="007E505A">
            <w:pPr>
              <w:widowControl w:val="0"/>
              <w:spacing w:after="0" w:line="240" w:lineRule="auto"/>
              <w:jc w:val="both"/>
              <w:rPr>
                <w:rFonts w:ascii="Times New Roman" w:hAnsi="Times New Roman"/>
                <w:sz w:val="20"/>
                <w:szCs w:val="20"/>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7E505A" w:rsidRPr="00D0633A" w14:paraId="3808B4BF" w14:textId="059F73E1" w:rsidTr="007E505A">
        <w:tc>
          <w:tcPr>
            <w:tcW w:w="562" w:type="dxa"/>
            <w:vMerge/>
          </w:tcPr>
          <w:p w14:paraId="24CB412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6FFC192" w14:textId="2D1C871C"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1 этаж, каб. №1</w:t>
            </w:r>
          </w:p>
        </w:tc>
        <w:tc>
          <w:tcPr>
            <w:tcW w:w="3672" w:type="dxa"/>
          </w:tcPr>
          <w:p w14:paraId="781A607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26F3F280" w14:textId="77777777" w:rsidR="007E505A" w:rsidRPr="00D0633A" w:rsidRDefault="007E505A" w:rsidP="007E505A">
            <w:pPr>
              <w:spacing w:after="0" w:line="240" w:lineRule="auto"/>
              <w:jc w:val="both"/>
              <w:rPr>
                <w:rFonts w:ascii="Times New Roman" w:hAnsi="Times New Roman"/>
                <w:sz w:val="20"/>
                <w:szCs w:val="20"/>
              </w:rPr>
            </w:pPr>
          </w:p>
          <w:p w14:paraId="2014CC11"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8E3E8B6"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(шкафы – 6), доска аудиторная.</w:t>
            </w:r>
          </w:p>
          <w:p w14:paraId="0A6378BE" w14:textId="0FC02652"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251BD6B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962A2E9" w14:textId="218165C1" w:rsidTr="007E505A">
        <w:tc>
          <w:tcPr>
            <w:tcW w:w="562" w:type="dxa"/>
            <w:vMerge w:val="restart"/>
          </w:tcPr>
          <w:p w14:paraId="53A97DBA"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98EF422" w14:textId="3A7804F4" w:rsidR="007E505A" w:rsidRPr="00D0633A" w:rsidRDefault="007E505A" w:rsidP="007E505A">
            <w:pPr>
              <w:spacing w:after="0" w:line="240" w:lineRule="auto"/>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1 этаж</w:t>
            </w:r>
          </w:p>
        </w:tc>
        <w:tc>
          <w:tcPr>
            <w:tcW w:w="3672" w:type="dxa"/>
          </w:tcPr>
          <w:p w14:paraId="77AAEBB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зал, лыжная база</w:t>
            </w:r>
          </w:p>
          <w:p w14:paraId="7322D0A8" w14:textId="77777777" w:rsidR="007E505A" w:rsidRPr="00D0633A" w:rsidRDefault="007E505A" w:rsidP="007E505A">
            <w:pPr>
              <w:spacing w:after="0" w:line="240" w:lineRule="auto"/>
              <w:jc w:val="both"/>
              <w:rPr>
                <w:rFonts w:ascii="Times New Roman" w:hAnsi="Times New Roman"/>
                <w:sz w:val="20"/>
                <w:szCs w:val="20"/>
              </w:rPr>
            </w:pPr>
          </w:p>
          <w:p w14:paraId="754CC10E"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68D8347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нагрудные номера, рулетка металлическая, секундомеры, стартовые флажки, футбольные мячи, лыжи, лыжные палки, спортивные ботинки).</w:t>
            </w:r>
          </w:p>
        </w:tc>
      </w:tr>
      <w:tr w:rsidR="007E505A" w:rsidRPr="00D0633A" w14:paraId="287A70E7" w14:textId="5BE2560A" w:rsidTr="007E505A">
        <w:tc>
          <w:tcPr>
            <w:tcW w:w="562" w:type="dxa"/>
            <w:vMerge/>
          </w:tcPr>
          <w:p w14:paraId="6810960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FC1A02D" w14:textId="2962DEEE"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w:t>
            </w:r>
          </w:p>
        </w:tc>
        <w:tc>
          <w:tcPr>
            <w:tcW w:w="3672" w:type="dxa"/>
          </w:tcPr>
          <w:p w14:paraId="19ABA7F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Открытый стадион широкого профиля с элементами полосы препятствий</w:t>
            </w:r>
          </w:p>
          <w:p w14:paraId="69571D45" w14:textId="77777777" w:rsidR="007E505A" w:rsidRPr="00D0633A" w:rsidRDefault="007E505A" w:rsidP="007E505A">
            <w:pPr>
              <w:spacing w:after="0" w:line="240" w:lineRule="auto"/>
              <w:jc w:val="both"/>
              <w:rPr>
                <w:rFonts w:ascii="Times New Roman" w:hAnsi="Times New Roman"/>
                <w:sz w:val="20"/>
                <w:szCs w:val="20"/>
              </w:rPr>
            </w:pPr>
          </w:p>
          <w:p w14:paraId="712439F4"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846356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7E505A" w:rsidRPr="00D0633A" w14:paraId="0D11234F" w14:textId="78F84C0A" w:rsidTr="007E505A">
        <w:tc>
          <w:tcPr>
            <w:tcW w:w="562" w:type="dxa"/>
            <w:vMerge/>
          </w:tcPr>
          <w:p w14:paraId="7C4A1D4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9119BD4" w14:textId="510F2594"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1 этаж</w:t>
            </w:r>
          </w:p>
        </w:tc>
        <w:tc>
          <w:tcPr>
            <w:tcW w:w="3672" w:type="dxa"/>
          </w:tcPr>
          <w:p w14:paraId="4E0AD3E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Стрелковый тир </w:t>
            </w:r>
          </w:p>
          <w:p w14:paraId="10703E15" w14:textId="77777777" w:rsidR="007E505A" w:rsidRPr="00D0633A" w:rsidRDefault="007E505A" w:rsidP="007E505A">
            <w:pPr>
              <w:spacing w:after="0" w:line="240" w:lineRule="auto"/>
              <w:jc w:val="both"/>
              <w:rPr>
                <w:rFonts w:ascii="Times New Roman" w:hAnsi="Times New Roman"/>
                <w:sz w:val="20"/>
                <w:szCs w:val="20"/>
              </w:rPr>
            </w:pPr>
          </w:p>
          <w:p w14:paraId="700638CE"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9BD451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Спортивное оборудование: винтовка, мишени.</w:t>
            </w:r>
          </w:p>
        </w:tc>
      </w:tr>
      <w:tr w:rsidR="007E505A" w:rsidRPr="00D0633A" w14:paraId="07CEF255" w14:textId="146EFD19" w:rsidTr="007E505A">
        <w:tc>
          <w:tcPr>
            <w:tcW w:w="562" w:type="dxa"/>
          </w:tcPr>
          <w:p w14:paraId="658442E5"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D2185C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0E0D283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D0A541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русского языка и литературы</w:t>
            </w:r>
          </w:p>
          <w:p w14:paraId="5048D37E" w14:textId="77777777" w:rsidR="007E505A" w:rsidRPr="00D0633A" w:rsidRDefault="007E505A" w:rsidP="007E505A">
            <w:pPr>
              <w:spacing w:after="0" w:line="240" w:lineRule="auto"/>
              <w:jc w:val="both"/>
              <w:rPr>
                <w:rFonts w:ascii="Times New Roman" w:hAnsi="Times New Roman"/>
                <w:b/>
                <w:sz w:val="20"/>
                <w:szCs w:val="20"/>
              </w:rPr>
            </w:pPr>
          </w:p>
          <w:p w14:paraId="4F4A03D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51F0393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9284EC7" w14:textId="28FC56AA" w:rsidTr="007E505A">
        <w:tc>
          <w:tcPr>
            <w:tcW w:w="562" w:type="dxa"/>
          </w:tcPr>
          <w:p w14:paraId="4E7E0FF7"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A168D3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50325649"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14E65A26" w14:textId="77777777" w:rsidR="007E505A" w:rsidRPr="00D0633A" w:rsidRDefault="007E505A" w:rsidP="007E505A">
            <w:pPr>
              <w:spacing w:after="0" w:line="240" w:lineRule="auto"/>
              <w:jc w:val="both"/>
              <w:rPr>
                <w:rFonts w:ascii="Times New Roman" w:hAnsi="Times New Roman"/>
                <w:sz w:val="20"/>
                <w:szCs w:val="20"/>
                <w:lang w:eastAsia="ru-RU"/>
              </w:rPr>
            </w:pPr>
            <w:r w:rsidRPr="00D0633A">
              <w:rPr>
                <w:rFonts w:ascii="Times New Roman" w:hAnsi="Times New Roman"/>
                <w:sz w:val="20"/>
                <w:szCs w:val="20"/>
                <w:lang w:eastAsia="ru-RU"/>
              </w:rPr>
              <w:t>Кабинет русского языка и литературы</w:t>
            </w:r>
          </w:p>
          <w:p w14:paraId="641D2152" w14:textId="77777777" w:rsidR="007E505A" w:rsidRPr="00D0633A" w:rsidRDefault="007E505A" w:rsidP="007E505A">
            <w:pPr>
              <w:spacing w:after="0" w:line="240" w:lineRule="auto"/>
              <w:jc w:val="both"/>
              <w:rPr>
                <w:rFonts w:ascii="Times New Roman" w:hAnsi="Times New Roman"/>
                <w:sz w:val="20"/>
                <w:szCs w:val="20"/>
                <w:lang w:eastAsia="ru-RU"/>
              </w:rPr>
            </w:pPr>
          </w:p>
          <w:p w14:paraId="4C94257F" w14:textId="77777777" w:rsidR="007E505A" w:rsidRPr="00D0633A" w:rsidRDefault="007E505A" w:rsidP="007E505A">
            <w:pPr>
              <w:spacing w:after="0" w:line="240" w:lineRule="auto"/>
              <w:jc w:val="both"/>
              <w:rPr>
                <w:rFonts w:ascii="Times New Roman" w:hAnsi="Times New Roman"/>
                <w:sz w:val="20"/>
                <w:szCs w:val="20"/>
                <w:lang w:eastAsia="ru-RU"/>
              </w:rPr>
            </w:pPr>
          </w:p>
          <w:p w14:paraId="6EBA3DE0"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D282BE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 xml:space="preserve">компьютер с выходом в сеть Интернет с лицензионным программным обеспечением), телевизор, </w:t>
            </w:r>
            <w:r w:rsidRPr="00D0633A">
              <w:rPr>
                <w:rFonts w:ascii="Times New Roman" w:hAnsi="Times New Roman"/>
                <w:sz w:val="20"/>
                <w:szCs w:val="20"/>
              </w:rPr>
              <w:lastRenderedPageBreak/>
              <w:t>электронные образовательные ресурсы.</w:t>
            </w:r>
          </w:p>
        </w:tc>
      </w:tr>
      <w:tr w:rsidR="007E505A" w:rsidRPr="00D0633A" w14:paraId="613EED93" w14:textId="49D68E18" w:rsidTr="007E505A">
        <w:tc>
          <w:tcPr>
            <w:tcW w:w="562" w:type="dxa"/>
          </w:tcPr>
          <w:p w14:paraId="33109499"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347A5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2 этаж, каб. №16</w:t>
            </w:r>
          </w:p>
          <w:p w14:paraId="49451A7C"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A6F69C0"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математики</w:t>
            </w:r>
          </w:p>
          <w:p w14:paraId="4F38EB2D" w14:textId="77777777" w:rsidR="007E505A" w:rsidRPr="00D0633A" w:rsidRDefault="007E505A" w:rsidP="007E505A">
            <w:pPr>
              <w:spacing w:after="0" w:line="240" w:lineRule="auto"/>
              <w:jc w:val="both"/>
              <w:rPr>
                <w:rFonts w:ascii="Times New Roman" w:hAnsi="Times New Roman"/>
                <w:bCs/>
                <w:sz w:val="20"/>
                <w:szCs w:val="20"/>
              </w:rPr>
            </w:pPr>
          </w:p>
          <w:p w14:paraId="52A0A1E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1C4AF12" w14:textId="3A038661"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17CF138"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0EA5327" w14:textId="62D560DD" w:rsidTr="007E505A">
        <w:tc>
          <w:tcPr>
            <w:tcW w:w="562" w:type="dxa"/>
          </w:tcPr>
          <w:p w14:paraId="72F6201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45D25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3 этаж, каб. №22</w:t>
            </w:r>
          </w:p>
          <w:p w14:paraId="12DCA512"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55A303EC"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информационных технологий в профессиональной деятельности</w:t>
            </w:r>
          </w:p>
          <w:p w14:paraId="69DA681F" w14:textId="77777777" w:rsidR="007E505A" w:rsidRPr="00D0633A" w:rsidRDefault="007E505A" w:rsidP="007E505A">
            <w:pPr>
              <w:spacing w:after="0" w:line="240" w:lineRule="auto"/>
              <w:jc w:val="both"/>
              <w:rPr>
                <w:rFonts w:ascii="Times New Roman" w:hAnsi="Times New Roman"/>
                <w:bCs/>
                <w:sz w:val="20"/>
                <w:szCs w:val="20"/>
              </w:rPr>
            </w:pPr>
          </w:p>
          <w:p w14:paraId="4C9DE453"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71086DF" w14:textId="77777777" w:rsidR="007E505A" w:rsidRPr="00D0633A" w:rsidRDefault="007E505A" w:rsidP="007E505A">
            <w:pPr>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1012EBBC"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(компьютеры с выходом в сеть Интернет с лицензионным программным обеспечением – 13, проектор), электронные образовательные ресурсы.</w:t>
            </w:r>
          </w:p>
        </w:tc>
      </w:tr>
      <w:tr w:rsidR="007E505A" w:rsidRPr="00D0633A" w14:paraId="1B00F346" w14:textId="024BD711" w:rsidTr="007E505A">
        <w:tc>
          <w:tcPr>
            <w:tcW w:w="562" w:type="dxa"/>
          </w:tcPr>
          <w:p w14:paraId="177B3AA5"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07C4128B" w14:textId="07A23330" w:rsidR="007E505A" w:rsidRPr="00D0633A" w:rsidRDefault="007E505A" w:rsidP="007E505A">
            <w:pPr>
              <w:tabs>
                <w:tab w:val="left" w:pos="288"/>
                <w:tab w:val="left" w:pos="629"/>
                <w:tab w:val="left" w:pos="824"/>
              </w:tabs>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 3 этаж, каб. № 23</w:t>
            </w:r>
          </w:p>
        </w:tc>
        <w:tc>
          <w:tcPr>
            <w:tcW w:w="3672" w:type="dxa"/>
          </w:tcPr>
          <w:p w14:paraId="093F6E0E" w14:textId="7AD962F9" w:rsidR="007E505A" w:rsidRPr="00D0633A" w:rsidRDefault="007E505A" w:rsidP="007E505A">
            <w:pPr>
              <w:tabs>
                <w:tab w:val="left" w:pos="288"/>
                <w:tab w:val="left" w:pos="629"/>
                <w:tab w:val="left" w:pos="824"/>
              </w:tabs>
              <w:spacing w:after="0" w:line="240" w:lineRule="auto"/>
              <w:jc w:val="both"/>
              <w:rPr>
                <w:rFonts w:ascii="Times New Roman" w:hAnsi="Times New Roman"/>
                <w:bCs/>
                <w:sz w:val="20"/>
                <w:szCs w:val="20"/>
              </w:rPr>
            </w:pPr>
            <w:r w:rsidRPr="00D0633A">
              <w:rPr>
                <w:rFonts w:ascii="Times New Roman" w:hAnsi="Times New Roman"/>
                <w:sz w:val="20"/>
                <w:szCs w:val="20"/>
              </w:rPr>
              <w:t>Кабинет основ латинского языка с медицинской терминологией</w:t>
            </w:r>
          </w:p>
        </w:tc>
        <w:tc>
          <w:tcPr>
            <w:tcW w:w="6804" w:type="dxa"/>
          </w:tcPr>
          <w:p w14:paraId="06698AEF" w14:textId="77777777" w:rsidR="007E505A" w:rsidRPr="00D0633A" w:rsidRDefault="007E505A" w:rsidP="007E505A">
            <w:pPr>
              <w:spacing w:after="0"/>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1A03B344"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8BDFC6B" w14:textId="23C6B541" w:rsidTr="007E505A">
        <w:tc>
          <w:tcPr>
            <w:tcW w:w="562" w:type="dxa"/>
          </w:tcPr>
          <w:p w14:paraId="26A03A46"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492701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1 этаж, каб. № 3</w:t>
            </w:r>
          </w:p>
          <w:p w14:paraId="3A60FB37"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00B6D20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анатомии и физиологии человека</w:t>
            </w:r>
          </w:p>
          <w:p w14:paraId="00A371C5" w14:textId="77777777" w:rsidR="007E505A" w:rsidRPr="00D0633A" w:rsidRDefault="007E505A" w:rsidP="007E505A">
            <w:pPr>
              <w:spacing w:after="0" w:line="240" w:lineRule="auto"/>
              <w:jc w:val="both"/>
              <w:rPr>
                <w:rFonts w:ascii="Times New Roman" w:hAnsi="Times New Roman"/>
                <w:sz w:val="20"/>
                <w:szCs w:val="20"/>
              </w:rPr>
            </w:pPr>
          </w:p>
          <w:p w14:paraId="484FBCB2"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3869BB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2E0FE04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w:t>
            </w:r>
            <w:r w:rsidRPr="00D0633A">
              <w:rPr>
                <w:rFonts w:ascii="Times New Roman" w:hAnsi="Times New Roman"/>
                <w:sz w:val="20"/>
                <w:szCs w:val="20"/>
              </w:rPr>
              <w:lastRenderedPageBreak/>
              <w:t>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321C74E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FE1086F" w14:textId="0AF79EB3" w:rsidTr="007E505A">
        <w:tc>
          <w:tcPr>
            <w:tcW w:w="562" w:type="dxa"/>
          </w:tcPr>
          <w:p w14:paraId="70E0599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0E3BA7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1 этаж, каб. № 3</w:t>
            </w:r>
          </w:p>
          <w:p w14:paraId="44835CB1"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19503A4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основ патологии</w:t>
            </w:r>
          </w:p>
          <w:p w14:paraId="35D8A579" w14:textId="77777777" w:rsidR="007E505A" w:rsidRPr="00D0633A" w:rsidRDefault="007E505A" w:rsidP="007E505A">
            <w:pPr>
              <w:spacing w:after="0" w:line="240" w:lineRule="auto"/>
              <w:jc w:val="both"/>
              <w:rPr>
                <w:rFonts w:ascii="Times New Roman" w:hAnsi="Times New Roman"/>
                <w:sz w:val="20"/>
                <w:szCs w:val="20"/>
              </w:rPr>
            </w:pPr>
          </w:p>
          <w:p w14:paraId="3DD4FB66"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277BAFA6"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4F0E383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Специализированное оборудование: фантомы (человека, головы, головы с пищеводом и желудком, таза, ягодиц), реанимационный фантом, скальпель, пинцет, шпатель, корнцанг, пипетка, зажим, таз, кувшин, судно подкладное, сантиметровая лента, грелка, пузырь для льда, емкость для воды, лоток почкообразный (большой), лоток почкообразный (малый), лоток квадратный, шина Крамера, шина Дитерихса, кровоостанавливающий жгут резиновый, максимальный медицинский термометр, термометр для воды, зонд желудочный, кружка Эсмарха, клеенка, клеенчатый фартук, катетер резиновый, комплект постельного белья, шприцы, вата, бинты, ингаляторы, лекарственные средства по темам дисциплины.</w:t>
            </w:r>
          </w:p>
          <w:p w14:paraId="6F905A3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9BCBCF9" w14:textId="0805731E" w:rsidTr="007E505A">
        <w:tc>
          <w:tcPr>
            <w:tcW w:w="562" w:type="dxa"/>
          </w:tcPr>
          <w:p w14:paraId="3E75CBA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B7433A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№36</w:t>
            </w:r>
          </w:p>
          <w:p w14:paraId="37C9B41E"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5350DED2"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медицинской паразитологии</w:t>
            </w:r>
          </w:p>
          <w:p w14:paraId="608107F0" w14:textId="77777777" w:rsidR="007E505A" w:rsidRPr="00D0633A" w:rsidRDefault="007E505A" w:rsidP="007E505A">
            <w:pPr>
              <w:spacing w:after="0" w:line="240" w:lineRule="auto"/>
              <w:jc w:val="both"/>
              <w:rPr>
                <w:rFonts w:ascii="Times New Roman" w:hAnsi="Times New Roman"/>
                <w:bCs/>
                <w:sz w:val="20"/>
                <w:szCs w:val="20"/>
              </w:rPr>
            </w:pPr>
          </w:p>
          <w:p w14:paraId="300CCF17"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473A9212" w14:textId="5C2ABD65"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2D02A69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1A51E1EA" w14:textId="3EB266AE" w:rsidTr="007E505A">
        <w:tc>
          <w:tcPr>
            <w:tcW w:w="562" w:type="dxa"/>
            <w:vMerge w:val="restart"/>
          </w:tcPr>
          <w:p w14:paraId="6EF0DB6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3ED724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305029 г. </w:t>
            </w:r>
            <w:r w:rsidRPr="00D0633A">
              <w:rPr>
                <w:rFonts w:ascii="Times New Roman" w:hAnsi="Times New Roman"/>
                <w:sz w:val="20"/>
                <w:szCs w:val="20"/>
              </w:rPr>
              <w:lastRenderedPageBreak/>
              <w:t>Курск, ул. Карла Маркса, д. 69, 4 этаж, каб. №35</w:t>
            </w:r>
          </w:p>
          <w:p w14:paraId="051383F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511A605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lastRenderedPageBreak/>
              <w:t>Кабинет химии</w:t>
            </w:r>
          </w:p>
          <w:p w14:paraId="7BF002B6" w14:textId="77777777" w:rsidR="007E505A" w:rsidRPr="00D0633A" w:rsidRDefault="007E505A" w:rsidP="007E505A">
            <w:pPr>
              <w:spacing w:after="0" w:line="240" w:lineRule="auto"/>
              <w:jc w:val="both"/>
              <w:rPr>
                <w:rFonts w:ascii="Times New Roman" w:hAnsi="Times New Roman"/>
                <w:sz w:val="20"/>
                <w:szCs w:val="20"/>
              </w:rPr>
            </w:pPr>
          </w:p>
          <w:p w14:paraId="41A4F707" w14:textId="77777777" w:rsidR="007E505A" w:rsidRPr="00D0633A" w:rsidRDefault="007E505A" w:rsidP="007E505A">
            <w:pPr>
              <w:spacing w:after="0" w:line="240" w:lineRule="auto"/>
              <w:jc w:val="both"/>
              <w:rPr>
                <w:rFonts w:ascii="Times New Roman" w:hAnsi="Times New Roman"/>
                <w:sz w:val="20"/>
                <w:szCs w:val="20"/>
              </w:rPr>
            </w:pPr>
          </w:p>
          <w:p w14:paraId="77639E49"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F654A4A" w14:textId="77777777" w:rsidR="007E505A" w:rsidRPr="00D0633A" w:rsidRDefault="007E505A" w:rsidP="007E505A">
            <w:pPr>
              <w:tabs>
                <w:tab w:val="left" w:pos="219"/>
              </w:tabs>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lastRenderedPageBreak/>
              <w:t xml:space="preserve">Оборудование учебного кабинета: мебель для организации рабочего места </w:t>
            </w:r>
            <w:r w:rsidRPr="00D0633A">
              <w:rPr>
                <w:rFonts w:ascii="Times New Roman" w:eastAsia="Times New Roman" w:hAnsi="Times New Roman"/>
                <w:sz w:val="20"/>
                <w:szCs w:val="20"/>
              </w:rPr>
              <w:lastRenderedPageBreak/>
              <w:t>преподавателя; мебель для организации рабочих мест обучающихся (столы – 18, стулья – 40), доска аудиторная.</w:t>
            </w:r>
          </w:p>
          <w:p w14:paraId="7BDFD7AA" w14:textId="77777777" w:rsidR="007E505A" w:rsidRPr="00D0633A" w:rsidRDefault="007E505A" w:rsidP="007E505A">
            <w:pPr>
              <w:tabs>
                <w:tab w:val="left" w:pos="219"/>
              </w:tabs>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55618C58"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eastAsia="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7E505A" w:rsidRPr="00D0633A" w14:paraId="23AA98F4" w14:textId="46934C7C" w:rsidTr="007E505A">
        <w:tc>
          <w:tcPr>
            <w:tcW w:w="562" w:type="dxa"/>
            <w:vMerge/>
          </w:tcPr>
          <w:p w14:paraId="52548E9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7457F2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д.69, 4 этаж, каб. №35</w:t>
            </w:r>
          </w:p>
          <w:p w14:paraId="2866F479"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0A5AB92" w14:textId="77777777"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rPr>
              <w:t>Лаборатория химии</w:t>
            </w:r>
          </w:p>
          <w:p w14:paraId="1EB3ECB0" w14:textId="77777777" w:rsidR="007E505A" w:rsidRPr="00D0633A" w:rsidRDefault="007E505A" w:rsidP="007E505A">
            <w:pPr>
              <w:spacing w:after="0" w:line="240" w:lineRule="auto"/>
              <w:rPr>
                <w:rFonts w:ascii="Times New Roman" w:hAnsi="Times New Roman"/>
                <w:sz w:val="20"/>
                <w:szCs w:val="20"/>
              </w:rPr>
            </w:pPr>
          </w:p>
          <w:p w14:paraId="2BD64344"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7E3C876"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 – 18, стулья– 40),мебель для рационального размещения и хранения средств обучения (шкаф для хранения учебно-наглядных пособий, шкафы для хранения реактивов – 2), доска аудиторная.</w:t>
            </w:r>
          </w:p>
          <w:p w14:paraId="188E25FF"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205453EC"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Лабораторное оборудование: шкаф вытяжной, весы равноплечные, ручные с различными пределами взвешивания, разновесы, плитка электрическая, баня водяная, спиртометры, термометры химические, сетки металлические асбестированные, штативы металлические с набором колец и лапок, штативы для пробирок, спиртовки, микроскоп биологический, ареометр, держатели для пробирок, щипцы тигельные.</w:t>
            </w:r>
          </w:p>
          <w:p w14:paraId="5E24459F"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Лабораторная посуда: пробирки, воронки лабораторные, колбы конические разной емкости, палочки стеклянные, пипетки глазные, стаканы химические, стекла предметные и часовые, тигли фарфоровые, цилиндры мерные, чашки выпарительные.</w:t>
            </w:r>
          </w:p>
          <w:p w14:paraId="308FCA24"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Реактивы: органические и неорганические вещества, индикаторы.</w:t>
            </w:r>
          </w:p>
          <w:p w14:paraId="174A97B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eastAsia="Times New Roman" w:hAnsi="Times New Roman"/>
                <w:sz w:val="20"/>
                <w:szCs w:val="20"/>
              </w:rPr>
              <w:t>Технические средства обучения: компьютер с выходом в сеть Интернет, с лицензионным программным обеспечением, комплект мультимедийного оборудования (интерактивная доска, проектор).</w:t>
            </w:r>
          </w:p>
        </w:tc>
      </w:tr>
      <w:tr w:rsidR="007E505A" w:rsidRPr="00D0633A" w14:paraId="7560ADA3" w14:textId="351E3844" w:rsidTr="007E505A">
        <w:tc>
          <w:tcPr>
            <w:tcW w:w="562" w:type="dxa"/>
          </w:tcPr>
          <w:p w14:paraId="3159B30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02CF7C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№39</w:t>
            </w:r>
          </w:p>
          <w:p w14:paraId="5346C233"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78BDE19"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Лаборатория физико-химических методов исследования и техники лабораторных работ</w:t>
            </w:r>
          </w:p>
          <w:p w14:paraId="4BD44DD5" w14:textId="77777777" w:rsidR="007E505A" w:rsidRPr="00D0633A" w:rsidRDefault="007E505A" w:rsidP="007E505A">
            <w:pPr>
              <w:spacing w:after="0" w:line="240" w:lineRule="auto"/>
              <w:jc w:val="both"/>
              <w:rPr>
                <w:rFonts w:ascii="Times New Roman" w:hAnsi="Times New Roman"/>
                <w:color w:val="000000"/>
                <w:sz w:val="20"/>
                <w:szCs w:val="20"/>
              </w:rPr>
            </w:pPr>
          </w:p>
          <w:p w14:paraId="727AA806"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AAAEA2A" w14:textId="2FEB8E78" w:rsidR="007E505A" w:rsidRPr="00D0633A" w:rsidRDefault="007E505A" w:rsidP="007E505A">
            <w:pPr>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встроенный шкаф), доска аудиторная.</w:t>
            </w:r>
          </w:p>
          <w:p w14:paraId="29E602AF" w14:textId="77777777" w:rsidR="007E505A" w:rsidRPr="00D0633A" w:rsidRDefault="007E505A" w:rsidP="007E505A">
            <w:pPr>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p w14:paraId="7801BA9A" w14:textId="543383B8" w:rsidR="007E505A" w:rsidRPr="00D0633A" w:rsidRDefault="007E505A" w:rsidP="007E505A">
            <w:pPr>
              <w:spacing w:after="0" w:line="240" w:lineRule="auto"/>
              <w:jc w:val="both"/>
              <w:rPr>
                <w:rFonts w:ascii="Times New Roman" w:hAnsi="Times New Roman"/>
                <w:sz w:val="20"/>
                <w:szCs w:val="20"/>
              </w:rPr>
            </w:pPr>
            <w:r w:rsidRPr="00D0633A">
              <w:rPr>
                <w:rFonts w:ascii="Times New Roman" w:eastAsia="Times New Roman" w:hAnsi="Times New Roman"/>
                <w:sz w:val="20"/>
                <w:szCs w:val="20"/>
              </w:rPr>
              <w:t xml:space="preserve">Специализированное оборудование: шкаф вытяжной, периодическая </w:t>
            </w:r>
            <w:r w:rsidRPr="00D0633A">
              <w:rPr>
                <w:rFonts w:ascii="Times New Roman" w:eastAsia="Times New Roman" w:hAnsi="Times New Roman"/>
                <w:sz w:val="20"/>
                <w:szCs w:val="20"/>
              </w:rPr>
              <w:lastRenderedPageBreak/>
              <w:t>система элементов Д.И. Менделеева, таблица «Растворимость солей, оснований, кислот в воде», весы аналитические электронные, весы равноплечие аптечные, разновесы, рефрактометры, баня водяная, спиртовки, неорганические вещества, лекарственные средства, наборы реактивов, индикаторы, лабораторная посуда, штативы для пробирок, щипцы тигельные, держатели для пробирок.</w:t>
            </w:r>
          </w:p>
        </w:tc>
      </w:tr>
      <w:tr w:rsidR="007E505A" w:rsidRPr="00D0633A" w14:paraId="5A983CDF" w14:textId="633C8529" w:rsidTr="007E505A">
        <w:tc>
          <w:tcPr>
            <w:tcW w:w="562" w:type="dxa"/>
          </w:tcPr>
          <w:p w14:paraId="1BD4F95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8AA4F99" w14:textId="082B697D"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2 этаж, каб. №17</w:t>
            </w:r>
          </w:p>
        </w:tc>
        <w:tc>
          <w:tcPr>
            <w:tcW w:w="3672" w:type="dxa"/>
          </w:tcPr>
          <w:p w14:paraId="2ABABBD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первой медицинской помощи</w:t>
            </w:r>
          </w:p>
          <w:p w14:paraId="58C44027" w14:textId="77777777" w:rsidR="007E505A" w:rsidRPr="00D0633A" w:rsidRDefault="007E505A" w:rsidP="007E505A">
            <w:pPr>
              <w:spacing w:after="0" w:line="240" w:lineRule="auto"/>
              <w:jc w:val="both"/>
              <w:rPr>
                <w:rFonts w:ascii="Times New Roman" w:hAnsi="Times New Roman"/>
                <w:sz w:val="20"/>
                <w:szCs w:val="20"/>
              </w:rPr>
            </w:pPr>
          </w:p>
          <w:p w14:paraId="455A7187"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75AB03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2D275FF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7E505A" w:rsidRPr="00D0633A" w14:paraId="178F4748" w14:textId="76780109" w:rsidTr="007E505A">
        <w:tc>
          <w:tcPr>
            <w:tcW w:w="562" w:type="dxa"/>
          </w:tcPr>
          <w:p w14:paraId="1F5461B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23B4CB4" w14:textId="047A9730"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4 этаж, каб. №36</w:t>
            </w:r>
          </w:p>
        </w:tc>
        <w:tc>
          <w:tcPr>
            <w:tcW w:w="3672" w:type="dxa"/>
          </w:tcPr>
          <w:p w14:paraId="7BDE025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экономики управления лабораторной службой</w:t>
            </w:r>
          </w:p>
          <w:p w14:paraId="0F0CAC35" w14:textId="77777777" w:rsidR="007E505A" w:rsidRPr="00D0633A" w:rsidRDefault="007E505A" w:rsidP="007E505A">
            <w:pPr>
              <w:spacing w:after="0" w:line="240" w:lineRule="auto"/>
              <w:jc w:val="both"/>
              <w:rPr>
                <w:rFonts w:ascii="Times New Roman" w:hAnsi="Times New Roman"/>
                <w:sz w:val="20"/>
                <w:szCs w:val="20"/>
              </w:rPr>
            </w:pPr>
          </w:p>
          <w:p w14:paraId="666CDA5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7003498" w14:textId="43B7726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0DEEA72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2081F11C" w14:textId="73C459DC" w:rsidTr="007E505A">
        <w:tc>
          <w:tcPr>
            <w:tcW w:w="562" w:type="dxa"/>
          </w:tcPr>
          <w:p w14:paraId="141499D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06B77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65б, цокольный этаж, каб. № 49</w:t>
            </w:r>
          </w:p>
          <w:p w14:paraId="26D30972"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437369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безопасности жизнедеятельности  </w:t>
            </w:r>
          </w:p>
          <w:p w14:paraId="0536D1D9" w14:textId="77777777" w:rsidR="007E505A" w:rsidRPr="00D0633A" w:rsidRDefault="007E505A" w:rsidP="007E505A">
            <w:pPr>
              <w:spacing w:after="0" w:line="240" w:lineRule="auto"/>
              <w:jc w:val="both"/>
              <w:rPr>
                <w:rFonts w:ascii="Times New Roman" w:hAnsi="Times New Roman"/>
                <w:sz w:val="20"/>
                <w:szCs w:val="20"/>
              </w:rPr>
            </w:pPr>
          </w:p>
          <w:p w14:paraId="4C698FB9"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60099F4" w14:textId="5BF7FEFA"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501F03D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w:t>
            </w:r>
            <w:r w:rsidRPr="00D0633A">
              <w:rPr>
                <w:rFonts w:ascii="Times New Roman" w:hAnsi="Times New Roman"/>
                <w:sz w:val="20"/>
                <w:szCs w:val="20"/>
              </w:rPr>
              <w:lastRenderedPageBreak/>
              <w:t>2 или МАКСИМ-2).</w:t>
            </w:r>
          </w:p>
          <w:p w14:paraId="50E29BD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F387FDF" w14:textId="3D8A560C" w:rsidTr="007E505A">
        <w:tc>
          <w:tcPr>
            <w:tcW w:w="562" w:type="dxa"/>
          </w:tcPr>
          <w:p w14:paraId="2F9F041D"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255267F" w14:textId="12B8744C"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 3 этаж, каб. №21</w:t>
            </w:r>
          </w:p>
        </w:tc>
        <w:tc>
          <w:tcPr>
            <w:tcW w:w="3672" w:type="dxa"/>
          </w:tcPr>
          <w:p w14:paraId="231D16E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генетики человека с основами медицинской генетики</w:t>
            </w:r>
          </w:p>
          <w:p w14:paraId="2E053234" w14:textId="77777777" w:rsidR="007E505A" w:rsidRPr="00D0633A" w:rsidRDefault="007E505A" w:rsidP="007E505A">
            <w:pPr>
              <w:spacing w:after="0" w:line="240" w:lineRule="auto"/>
              <w:jc w:val="both"/>
              <w:rPr>
                <w:rFonts w:ascii="Times New Roman" w:hAnsi="Times New Roman"/>
                <w:sz w:val="20"/>
                <w:szCs w:val="20"/>
              </w:rPr>
            </w:pPr>
          </w:p>
          <w:p w14:paraId="1EA4B9EE"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4A64BD3" w14:textId="156D550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7AB789A2" w14:textId="0E69E355"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6E27FD9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277AC4D" w14:textId="652189AA" w:rsidTr="007E505A">
        <w:trPr>
          <w:trHeight w:val="131"/>
        </w:trPr>
        <w:tc>
          <w:tcPr>
            <w:tcW w:w="562" w:type="dxa"/>
          </w:tcPr>
          <w:p w14:paraId="4EFD82FF"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01DF894" w14:textId="49524008"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цокольный этаж, каб. №47</w:t>
            </w:r>
          </w:p>
        </w:tc>
        <w:tc>
          <w:tcPr>
            <w:tcW w:w="3672" w:type="dxa"/>
          </w:tcPr>
          <w:p w14:paraId="1863BFE6"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правового обеспечения профессиональной деятельности</w:t>
            </w:r>
          </w:p>
          <w:p w14:paraId="45C58736" w14:textId="77777777" w:rsidR="007E505A" w:rsidRPr="00D0633A" w:rsidRDefault="007E505A" w:rsidP="007E505A">
            <w:pPr>
              <w:spacing w:after="0" w:line="240" w:lineRule="auto"/>
              <w:jc w:val="both"/>
              <w:rPr>
                <w:rFonts w:ascii="Times New Roman" w:hAnsi="Times New Roman"/>
                <w:bCs/>
                <w:sz w:val="20"/>
                <w:szCs w:val="20"/>
              </w:rPr>
            </w:pPr>
          </w:p>
          <w:p w14:paraId="5C30163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308C5CF"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(секционный комбинированный шкаф), доска аудиторная. </w:t>
            </w:r>
          </w:p>
          <w:p w14:paraId="729969AB" w14:textId="5AFEAEC8"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lang w:eastAsia="ar-SA"/>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13A2366A" w14:textId="0F6B961D" w:rsidTr="007E505A">
        <w:tc>
          <w:tcPr>
            <w:tcW w:w="562" w:type="dxa"/>
          </w:tcPr>
          <w:p w14:paraId="1105EE92"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36F442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№19</w:t>
            </w:r>
          </w:p>
          <w:p w14:paraId="03B0923C"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5E10659"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Кабинет информационных технологий в профессиональной деятельности </w:t>
            </w:r>
          </w:p>
          <w:p w14:paraId="64BD551A" w14:textId="77777777" w:rsidR="007E505A" w:rsidRPr="00D0633A" w:rsidRDefault="007E505A" w:rsidP="007E505A">
            <w:pPr>
              <w:spacing w:after="0" w:line="240" w:lineRule="auto"/>
              <w:jc w:val="both"/>
              <w:rPr>
                <w:rFonts w:ascii="Times New Roman" w:hAnsi="Times New Roman"/>
                <w:sz w:val="20"/>
                <w:szCs w:val="20"/>
                <w:lang w:eastAsia="ar-SA"/>
              </w:rPr>
            </w:pPr>
          </w:p>
          <w:p w14:paraId="4E76BF4E" w14:textId="77777777" w:rsidR="007E505A" w:rsidRPr="00D0633A" w:rsidRDefault="007E505A" w:rsidP="007E505A">
            <w:pPr>
              <w:spacing w:after="0" w:line="240" w:lineRule="auto"/>
              <w:jc w:val="both"/>
              <w:rPr>
                <w:rFonts w:ascii="Times New Roman" w:hAnsi="Times New Roman"/>
                <w:sz w:val="20"/>
                <w:szCs w:val="20"/>
                <w:lang w:eastAsia="ar-SA"/>
              </w:rPr>
            </w:pPr>
          </w:p>
          <w:p w14:paraId="697C7503"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78D3AC0" w14:textId="19EAC8D2"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5013866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18190A06" w14:textId="3842935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7E505A" w:rsidRPr="00D0633A" w14:paraId="560DE7AA" w14:textId="3F2AC41D" w:rsidTr="007E505A">
        <w:tc>
          <w:tcPr>
            <w:tcW w:w="562" w:type="dxa"/>
          </w:tcPr>
          <w:p w14:paraId="3483E45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0E957BE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4 этаж, каб. №36</w:t>
            </w:r>
          </w:p>
          <w:p w14:paraId="58CB0830"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C95ECA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экономики и управления лабораторной службой</w:t>
            </w:r>
          </w:p>
          <w:p w14:paraId="5EA489EC" w14:textId="77777777" w:rsidR="007E505A" w:rsidRPr="00D0633A" w:rsidRDefault="007E505A" w:rsidP="007E505A">
            <w:pPr>
              <w:spacing w:after="0" w:line="240" w:lineRule="auto"/>
              <w:jc w:val="both"/>
              <w:rPr>
                <w:rFonts w:ascii="Times New Roman" w:hAnsi="Times New Roman"/>
                <w:sz w:val="20"/>
                <w:szCs w:val="20"/>
              </w:rPr>
            </w:pPr>
          </w:p>
          <w:p w14:paraId="6E42719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A7C5C5F" w14:textId="21B26F3C"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4FF0703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комплект мультимедийного оборудования (ноутбук с выходом в сеть Интернет с лицензионным программным </w:t>
            </w:r>
            <w:r w:rsidRPr="00D0633A">
              <w:rPr>
                <w:rFonts w:ascii="Times New Roman" w:hAnsi="Times New Roman"/>
                <w:sz w:val="20"/>
                <w:szCs w:val="20"/>
              </w:rPr>
              <w:lastRenderedPageBreak/>
              <w:t>обеспечением), электронные образовательные ресурсы.</w:t>
            </w:r>
          </w:p>
        </w:tc>
      </w:tr>
      <w:tr w:rsidR="007E505A" w:rsidRPr="00D0633A" w14:paraId="7B32075D" w14:textId="1EE7DCA3" w:rsidTr="007E505A">
        <w:tc>
          <w:tcPr>
            <w:tcW w:w="562" w:type="dxa"/>
          </w:tcPr>
          <w:p w14:paraId="22A0A27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7C0407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4 этаж, каб. №36</w:t>
            </w:r>
          </w:p>
          <w:p w14:paraId="016F2428"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94C18F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экономики и управления лабораторной службой</w:t>
            </w:r>
          </w:p>
          <w:p w14:paraId="2766D410" w14:textId="77777777" w:rsidR="007E505A" w:rsidRPr="00D0633A" w:rsidRDefault="007E505A" w:rsidP="007E505A">
            <w:pPr>
              <w:spacing w:after="0" w:line="240" w:lineRule="auto"/>
              <w:jc w:val="both"/>
              <w:rPr>
                <w:rFonts w:ascii="Times New Roman" w:hAnsi="Times New Roman"/>
                <w:sz w:val="20"/>
                <w:szCs w:val="20"/>
              </w:rPr>
            </w:pPr>
          </w:p>
          <w:p w14:paraId="5CFDBB2B"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46706B7" w14:textId="5562188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4F794AA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47F94F19" w14:textId="2C517A40" w:rsidTr="007E505A">
        <w:tc>
          <w:tcPr>
            <w:tcW w:w="562" w:type="dxa"/>
          </w:tcPr>
          <w:p w14:paraId="5C8EE299"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576CBE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№17</w:t>
            </w:r>
          </w:p>
          <w:p w14:paraId="3FEA67C3"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2EE227D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лекарствоведения</w:t>
            </w:r>
          </w:p>
          <w:p w14:paraId="351FBF52" w14:textId="77777777" w:rsidR="007E505A" w:rsidRPr="00D0633A" w:rsidRDefault="007E505A" w:rsidP="007E505A">
            <w:pPr>
              <w:spacing w:after="0" w:line="240" w:lineRule="auto"/>
              <w:jc w:val="both"/>
              <w:rPr>
                <w:rFonts w:ascii="Times New Roman" w:hAnsi="Times New Roman"/>
                <w:color w:val="FF0000"/>
                <w:sz w:val="20"/>
                <w:szCs w:val="20"/>
              </w:rPr>
            </w:pPr>
          </w:p>
          <w:p w14:paraId="28F13965"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0EE4E8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41467B6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7E505A" w:rsidRPr="00D0633A" w14:paraId="4A7C11F4" w14:textId="5C584BDC" w:rsidTr="007E505A">
        <w:tc>
          <w:tcPr>
            <w:tcW w:w="562" w:type="dxa"/>
          </w:tcPr>
          <w:p w14:paraId="3F247A2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DC9D28A" w14:textId="79787A16"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65б, 2 этаж, каб. №200</w:t>
            </w:r>
          </w:p>
        </w:tc>
        <w:tc>
          <w:tcPr>
            <w:tcW w:w="3672" w:type="dxa"/>
          </w:tcPr>
          <w:p w14:paraId="1DFB809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психологии общения</w:t>
            </w:r>
          </w:p>
          <w:p w14:paraId="547FCAA2" w14:textId="77777777" w:rsidR="007E505A" w:rsidRPr="00D0633A" w:rsidRDefault="007E505A" w:rsidP="007E505A">
            <w:pPr>
              <w:spacing w:after="0" w:line="240" w:lineRule="auto"/>
              <w:jc w:val="both"/>
              <w:rPr>
                <w:rFonts w:ascii="Times New Roman" w:hAnsi="Times New Roman"/>
                <w:b/>
                <w:sz w:val="20"/>
                <w:szCs w:val="20"/>
              </w:rPr>
            </w:pPr>
          </w:p>
          <w:p w14:paraId="5D59F52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F9C1545" w14:textId="23C9D244"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мебель для рационального размещения и хранения средств обучения (шкаф секционный комбинированный), доска аудиторная, доска флипчарт.</w:t>
            </w:r>
          </w:p>
          <w:p w14:paraId="31E8C937" w14:textId="77777777" w:rsidR="007E505A" w:rsidRPr="00D0633A" w:rsidRDefault="007E505A" w:rsidP="007E505A">
            <w:pPr>
              <w:spacing w:after="0" w:line="240" w:lineRule="auto"/>
              <w:jc w:val="both"/>
              <w:rPr>
                <w:rFonts w:ascii="Times New Roman" w:eastAsia="Times New Roman" w:hAnsi="Times New Roman"/>
                <w:sz w:val="20"/>
                <w:szCs w:val="20"/>
                <w:lang w:eastAsia="ru-RU"/>
              </w:rPr>
            </w:pPr>
            <w:r w:rsidRPr="00D0633A">
              <w:rPr>
                <w:rFonts w:ascii="Times New Roman" w:hAnsi="Times New Roman"/>
                <w:sz w:val="20"/>
                <w:szCs w:val="20"/>
                <w:lang w:eastAsia="ar-SA"/>
              </w:rPr>
              <w:t>Технические средства обучения: комплект мультимедийного оборудования (ноутбук), электронные образовательные ресурсы.</w:t>
            </w:r>
          </w:p>
        </w:tc>
      </w:tr>
      <w:tr w:rsidR="007E505A" w:rsidRPr="00D0633A" w14:paraId="57879BC7" w14:textId="2E06D26F" w:rsidTr="007E505A">
        <w:tc>
          <w:tcPr>
            <w:tcW w:w="562" w:type="dxa"/>
            <w:vMerge w:val="restart"/>
          </w:tcPr>
          <w:p w14:paraId="504D8EE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11558B3" w14:textId="1DF087CB"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458D9D2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общеклинических исследований</w:t>
            </w:r>
          </w:p>
          <w:p w14:paraId="64D24452" w14:textId="77777777" w:rsidR="007E505A" w:rsidRPr="00D0633A" w:rsidRDefault="007E505A" w:rsidP="007E505A">
            <w:pPr>
              <w:spacing w:after="0" w:line="240" w:lineRule="auto"/>
              <w:jc w:val="both"/>
              <w:rPr>
                <w:rFonts w:ascii="Times New Roman" w:hAnsi="Times New Roman"/>
                <w:sz w:val="20"/>
                <w:szCs w:val="20"/>
              </w:rPr>
            </w:pPr>
          </w:p>
          <w:p w14:paraId="4062E235"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166AA843" w14:textId="3B7EFD79"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14C5D9D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05423212" w14:textId="11CED43D"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7E505A" w:rsidRPr="00D0633A" w14:paraId="7DCA6D44" w14:textId="2EC4345F" w:rsidTr="007E505A">
        <w:tc>
          <w:tcPr>
            <w:tcW w:w="562" w:type="dxa"/>
            <w:vMerge/>
          </w:tcPr>
          <w:p w14:paraId="087006D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F7DAE75" w14:textId="2F963C81"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7193DA3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клинико-биохимических исследований</w:t>
            </w:r>
          </w:p>
          <w:p w14:paraId="5028A8A2" w14:textId="77777777" w:rsidR="007E505A" w:rsidRPr="00D0633A" w:rsidRDefault="007E505A" w:rsidP="007E505A">
            <w:pPr>
              <w:spacing w:after="0" w:line="240" w:lineRule="auto"/>
              <w:jc w:val="both"/>
              <w:rPr>
                <w:rFonts w:ascii="Times New Roman" w:hAnsi="Times New Roman"/>
                <w:sz w:val="20"/>
                <w:szCs w:val="20"/>
              </w:rPr>
            </w:pPr>
          </w:p>
          <w:p w14:paraId="31EA962A"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5AE130E2" w14:textId="636E531D"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lastRenderedPageBreak/>
              <w:t xml:space="preserve">Оборудование учебного кабинета: мебель для организации рабочего места преподавателя, мебель для организации рабочих мест обучающихся (столы– 4, стулья – 29), мебель для рационального размещения и хранения </w:t>
            </w:r>
            <w:r w:rsidRPr="00D0633A">
              <w:rPr>
                <w:rFonts w:ascii="Times New Roman" w:hAnsi="Times New Roman"/>
                <w:sz w:val="20"/>
                <w:szCs w:val="20"/>
              </w:rPr>
              <w:lastRenderedPageBreak/>
              <w:t>средств обучения (секционные комбинированные шкафы – 3), доска аудиторная.</w:t>
            </w:r>
          </w:p>
          <w:p w14:paraId="0C1D46AA"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5A2CA533"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7E505A" w:rsidRPr="00D0633A" w14:paraId="390CD39A" w14:textId="2B842DB8" w:rsidTr="007E505A">
        <w:tc>
          <w:tcPr>
            <w:tcW w:w="562" w:type="dxa"/>
          </w:tcPr>
          <w:p w14:paraId="4B76C22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F45DD72" w14:textId="319BFED3" w:rsidR="007E505A" w:rsidRPr="00D0633A" w:rsidRDefault="007E505A" w:rsidP="007E505A">
            <w:pPr>
              <w:pStyle w:val="ae"/>
              <w:spacing w:before="0" w:beforeAutospacing="0" w:after="0" w:afterAutospacing="0"/>
              <w:jc w:val="both"/>
              <w:rPr>
                <w:sz w:val="20"/>
                <w:szCs w:val="20"/>
              </w:rPr>
            </w:pPr>
            <w:r w:rsidRPr="00D0633A">
              <w:rPr>
                <w:sz w:val="20"/>
                <w:szCs w:val="20"/>
              </w:rPr>
              <w:t>Российская Федерация, 305029 г. Курск, ул. Карла Маркса, д. 69, 4 этаж, каб. №32</w:t>
            </w:r>
          </w:p>
        </w:tc>
        <w:tc>
          <w:tcPr>
            <w:tcW w:w="3672" w:type="dxa"/>
          </w:tcPr>
          <w:p w14:paraId="42DA318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общеклинических исследований</w:t>
            </w:r>
          </w:p>
          <w:p w14:paraId="47AB10B6" w14:textId="77777777" w:rsidR="007E505A" w:rsidRPr="00D0633A" w:rsidRDefault="007E505A" w:rsidP="007E505A">
            <w:pPr>
              <w:spacing w:after="0" w:line="240" w:lineRule="auto"/>
              <w:jc w:val="both"/>
              <w:rPr>
                <w:rFonts w:ascii="Times New Roman" w:hAnsi="Times New Roman"/>
                <w:sz w:val="20"/>
                <w:szCs w:val="20"/>
              </w:rPr>
            </w:pPr>
          </w:p>
          <w:p w14:paraId="0FFB9B19" w14:textId="77777777" w:rsidR="007E505A" w:rsidRPr="00D0633A" w:rsidRDefault="007E505A" w:rsidP="007E505A">
            <w:pPr>
              <w:pStyle w:val="ae"/>
              <w:spacing w:before="0" w:beforeAutospacing="0" w:after="0" w:afterAutospacing="0"/>
              <w:jc w:val="both"/>
              <w:rPr>
                <w:sz w:val="20"/>
                <w:szCs w:val="20"/>
              </w:rPr>
            </w:pPr>
          </w:p>
        </w:tc>
        <w:tc>
          <w:tcPr>
            <w:tcW w:w="6804" w:type="dxa"/>
          </w:tcPr>
          <w:p w14:paraId="6065F7AC" w14:textId="72DD045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4, стулья – 29), мебель для рационального размещения и хранения средств обучения (секционные комбинированные шкафы – 3), доска аудиторная.</w:t>
            </w:r>
          </w:p>
          <w:p w14:paraId="42DB72E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77D4C815" w14:textId="23FB9070"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7E505A" w:rsidRPr="00D0633A" w14:paraId="57E9EEDD" w14:textId="49AE1577" w:rsidTr="007E505A">
        <w:tc>
          <w:tcPr>
            <w:tcW w:w="562" w:type="dxa"/>
            <w:vMerge w:val="restart"/>
          </w:tcPr>
          <w:p w14:paraId="3C1E8C1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4EBB4199" w14:textId="488BB5F3"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45-а</w:t>
            </w:r>
          </w:p>
        </w:tc>
        <w:tc>
          <w:tcPr>
            <w:tcW w:w="3672" w:type="dxa"/>
          </w:tcPr>
          <w:p w14:paraId="57A99297" w14:textId="08ACFBF3"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бюджетного медицинского учреждения «Курская областная клиническая больница»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7619D41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29436BD4" w14:textId="0CFFB87B" w:rsidTr="007E505A">
        <w:tc>
          <w:tcPr>
            <w:tcW w:w="562" w:type="dxa"/>
            <w:vMerge/>
          </w:tcPr>
          <w:p w14:paraId="447D67D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48701F8" w14:textId="32D00831"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2E848D4B" w14:textId="6F4A46FB"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w:t>
            </w:r>
            <w:r w:rsidRPr="00D0633A">
              <w:rPr>
                <w:sz w:val="20"/>
                <w:szCs w:val="20"/>
              </w:rPr>
              <w:lastRenderedPageBreak/>
              <w:t xml:space="preserve">заключаемого между ФГБОУ ВО КГМУ Минздрава России и ОБУЗ КГКБСМП комитета здравоохранения Курской области №17 от 05.09.2016). </w:t>
            </w:r>
          </w:p>
        </w:tc>
        <w:tc>
          <w:tcPr>
            <w:tcW w:w="6804" w:type="dxa"/>
          </w:tcPr>
          <w:p w14:paraId="59FF1131"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2C7C5CC6" w14:textId="5F1E8542" w:rsidTr="007E505A">
        <w:tc>
          <w:tcPr>
            <w:tcW w:w="562" w:type="dxa"/>
            <w:vMerge w:val="restart"/>
          </w:tcPr>
          <w:p w14:paraId="1A8C747E"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09BF8B2" w14:textId="71D6FC44"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0F9203B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гематологических исследований</w:t>
            </w:r>
          </w:p>
          <w:p w14:paraId="6FA673E6" w14:textId="77777777" w:rsidR="007E505A" w:rsidRPr="00D0633A" w:rsidRDefault="007E505A" w:rsidP="007E505A">
            <w:pPr>
              <w:spacing w:after="0" w:line="240" w:lineRule="auto"/>
              <w:jc w:val="both"/>
              <w:rPr>
                <w:rFonts w:ascii="Times New Roman" w:hAnsi="Times New Roman"/>
                <w:sz w:val="20"/>
                <w:szCs w:val="20"/>
              </w:rPr>
            </w:pPr>
          </w:p>
          <w:p w14:paraId="1A3E1AFD"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7372C7B2" w14:textId="6931A9EC"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1563E83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34D00C80" w14:textId="3150BF3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баня комбинированная БКЛ, стерилизатор паровой переносной, камера Горяева, микроскопы, прибор СОЭ-метр, счетчик лабораторный, гемоглобинометр, глюкометр, стерилизатор СВА-20, термостат ТС-80, центрифуга, микродозаторы, облучатель настенный.</w:t>
            </w:r>
          </w:p>
        </w:tc>
      </w:tr>
      <w:tr w:rsidR="007E505A" w:rsidRPr="00D0633A" w14:paraId="0CB72F04" w14:textId="4872ADC2" w:rsidTr="007E505A">
        <w:tc>
          <w:tcPr>
            <w:tcW w:w="562" w:type="dxa"/>
            <w:vMerge/>
          </w:tcPr>
          <w:p w14:paraId="39FFDC5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D2D20B6" w14:textId="5F98ACF2"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5FB943A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медико-генетических исследований</w:t>
            </w:r>
          </w:p>
          <w:p w14:paraId="616441BE" w14:textId="77777777" w:rsidR="007E505A" w:rsidRPr="00D0633A" w:rsidRDefault="007E505A" w:rsidP="007E505A">
            <w:pPr>
              <w:spacing w:after="0" w:line="240" w:lineRule="auto"/>
              <w:jc w:val="both"/>
              <w:rPr>
                <w:rFonts w:ascii="Times New Roman" w:hAnsi="Times New Roman"/>
                <w:sz w:val="20"/>
                <w:szCs w:val="20"/>
              </w:rPr>
            </w:pPr>
          </w:p>
          <w:p w14:paraId="5A0EB725"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7B82B523" w14:textId="1D844D5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606C084F"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2B879DA3" w14:textId="7796D5E5"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баня комбинированная БКЛ, стерилизатор паровой переносной, камера Горяева, микроскопы, прибор СОЭ-метр, счетчик лабораторный, гемоглобинометр, глюкометр, стерилизатор СВА-20, термостат ТС-80, центрифуга, микродозаторы, облучатель настенный</w:t>
            </w:r>
          </w:p>
        </w:tc>
      </w:tr>
      <w:tr w:rsidR="007E505A" w:rsidRPr="00D0633A" w14:paraId="4BA61C4F" w14:textId="4855A1A6" w:rsidTr="007E505A">
        <w:tc>
          <w:tcPr>
            <w:tcW w:w="562" w:type="dxa"/>
            <w:vMerge w:val="restart"/>
          </w:tcPr>
          <w:p w14:paraId="36E6050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4F73C7E" w14:textId="7F2F9DA5"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305007, г. Курск, ул. Сумская 45-а</w:t>
            </w:r>
          </w:p>
        </w:tc>
        <w:tc>
          <w:tcPr>
            <w:tcW w:w="3672" w:type="dxa"/>
          </w:tcPr>
          <w:p w14:paraId="47EE5602" w14:textId="5E3AF016"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бюджетного медицинского учреждения «Курская областная клиническая больница»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2E03321C"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6DEC84DF" w14:textId="315930B0" w:rsidTr="007E505A">
        <w:tc>
          <w:tcPr>
            <w:tcW w:w="562" w:type="dxa"/>
            <w:vMerge/>
          </w:tcPr>
          <w:p w14:paraId="3E98EF1F"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6D2A906" w14:textId="60BFCC0F"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305035, г. Курск, ул. Пирогова, 14</w:t>
            </w:r>
          </w:p>
        </w:tc>
        <w:tc>
          <w:tcPr>
            <w:tcW w:w="3672" w:type="dxa"/>
          </w:tcPr>
          <w:p w14:paraId="7D100197" w14:textId="16196292"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областного</w:t>
            </w:r>
            <w:r w:rsidRPr="00D0633A">
              <w:rPr>
                <w:rFonts w:ascii="Times New Roman" w:hAnsi="Times New Roman"/>
                <w:sz w:val="20"/>
                <w:szCs w:val="20"/>
              </w:rPr>
              <w:t xml:space="preserve"> </w:t>
            </w:r>
            <w:r w:rsidRPr="00D0633A">
              <w:rPr>
                <w:rFonts w:ascii="Times New Roman" w:hAnsi="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6B210C9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63FD3188" w14:textId="2EE1B0CC" w:rsidTr="007E505A">
        <w:tc>
          <w:tcPr>
            <w:tcW w:w="562" w:type="dxa"/>
            <w:vMerge/>
          </w:tcPr>
          <w:p w14:paraId="25B249A3"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5FF5CB9" w14:textId="390444E0"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305029, г. Курск, ул. Хуторская, 43а</w:t>
            </w:r>
          </w:p>
        </w:tc>
        <w:tc>
          <w:tcPr>
            <w:tcW w:w="3672" w:type="dxa"/>
          </w:tcPr>
          <w:p w14:paraId="03E383CD" w14:textId="66E74810"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областного бюджетного учреждения здравоохранения «Курская областная детская больница №2»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КОДБ №2 комитета здравоохранения Курской области №02 от 05.09.2016). </w:t>
            </w:r>
          </w:p>
        </w:tc>
        <w:tc>
          <w:tcPr>
            <w:tcW w:w="6804" w:type="dxa"/>
          </w:tcPr>
          <w:p w14:paraId="33CD3F2B"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№02 от 05.09.2016 в соответствии с условиями стандарта ФГОС СПО по специальности «Лабораторная диагностика».</w:t>
            </w:r>
          </w:p>
        </w:tc>
      </w:tr>
      <w:tr w:rsidR="007E505A" w:rsidRPr="00D0633A" w14:paraId="7DE66BD1" w14:textId="2A698609" w:rsidTr="007E505A">
        <w:tc>
          <w:tcPr>
            <w:tcW w:w="562" w:type="dxa"/>
            <w:vMerge w:val="restart"/>
          </w:tcPr>
          <w:p w14:paraId="0362113E"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29B57E8" w14:textId="73D30EA7"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51C48386"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биохимических исследований</w:t>
            </w:r>
          </w:p>
          <w:p w14:paraId="7AF6933A" w14:textId="77777777" w:rsidR="007E505A" w:rsidRPr="00D0633A" w:rsidRDefault="007E505A" w:rsidP="007E505A">
            <w:pPr>
              <w:spacing w:after="0" w:line="240" w:lineRule="auto"/>
              <w:jc w:val="both"/>
              <w:rPr>
                <w:rFonts w:ascii="Times New Roman" w:hAnsi="Times New Roman"/>
                <w:sz w:val="20"/>
                <w:szCs w:val="20"/>
              </w:rPr>
            </w:pPr>
          </w:p>
          <w:p w14:paraId="2E855233"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05063D71"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5B6FDCA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6D720E1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w:t>
            </w:r>
          </w:p>
          <w:p w14:paraId="4B93BDD5"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7E545333" w14:textId="3909C70D" w:rsidTr="007E505A">
        <w:tc>
          <w:tcPr>
            <w:tcW w:w="562" w:type="dxa"/>
            <w:vMerge/>
          </w:tcPr>
          <w:p w14:paraId="0BC3302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0073750" w14:textId="02E60F3D"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607B195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клинико-биохимических исследований</w:t>
            </w:r>
          </w:p>
          <w:p w14:paraId="6D87455D" w14:textId="77777777" w:rsidR="007E505A" w:rsidRPr="00D0633A" w:rsidRDefault="007E505A" w:rsidP="007E505A">
            <w:pPr>
              <w:spacing w:after="0" w:line="240" w:lineRule="auto"/>
              <w:jc w:val="both"/>
              <w:rPr>
                <w:rFonts w:ascii="Times New Roman" w:hAnsi="Times New Roman"/>
                <w:sz w:val="20"/>
                <w:szCs w:val="20"/>
              </w:rPr>
            </w:pPr>
          </w:p>
          <w:p w14:paraId="1DBD383B"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3EA2F583" w14:textId="590B80D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0CB16847"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0CFA1C6D" w14:textId="2959A805"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комплект мультимедийного оборудования (ноутбук с выходом в сеть Интернет с лицензионным программным </w:t>
            </w:r>
            <w:r w:rsidRPr="00D0633A">
              <w:rPr>
                <w:rFonts w:ascii="Times New Roman" w:hAnsi="Times New Roman"/>
                <w:sz w:val="20"/>
                <w:szCs w:val="20"/>
              </w:rPr>
              <w:lastRenderedPageBreak/>
              <w:t>обеспечением), электронные образовательные ресурсы.</w:t>
            </w:r>
          </w:p>
          <w:p w14:paraId="722130A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3044ECA7" w14:textId="1C37776B" w:rsidTr="007E505A">
        <w:tc>
          <w:tcPr>
            <w:tcW w:w="562" w:type="dxa"/>
            <w:vMerge/>
          </w:tcPr>
          <w:p w14:paraId="0408D852"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7C7FF5C" w14:textId="4EE3404C"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797CF42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коагулологических исследований</w:t>
            </w:r>
          </w:p>
          <w:p w14:paraId="49B031B2" w14:textId="77777777" w:rsidR="007E505A" w:rsidRPr="00D0633A" w:rsidRDefault="007E505A" w:rsidP="007E505A">
            <w:pPr>
              <w:spacing w:after="0" w:line="240" w:lineRule="auto"/>
              <w:jc w:val="both"/>
              <w:rPr>
                <w:rFonts w:ascii="Times New Roman" w:hAnsi="Times New Roman"/>
                <w:sz w:val="20"/>
                <w:szCs w:val="20"/>
              </w:rPr>
            </w:pPr>
          </w:p>
          <w:p w14:paraId="783CB841"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0CF4A4C8" w14:textId="61E72F5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3), доска аудиторная.</w:t>
            </w:r>
          </w:p>
          <w:p w14:paraId="20623A5D"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7365D3FB" w14:textId="7D10049A"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248227F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26270000" w14:textId="365CDC65" w:rsidTr="007E505A">
        <w:tc>
          <w:tcPr>
            <w:tcW w:w="562" w:type="dxa"/>
          </w:tcPr>
          <w:p w14:paraId="4FEE9B49"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0569AF0" w14:textId="7F2672BC" w:rsidR="007E505A" w:rsidRPr="00D0633A" w:rsidRDefault="007E505A" w:rsidP="007E505A">
            <w:pPr>
              <w:pStyle w:val="ae"/>
              <w:spacing w:before="0" w:beforeAutospacing="0" w:after="0" w:afterAutospacing="0"/>
              <w:jc w:val="both"/>
              <w:rPr>
                <w:sz w:val="20"/>
                <w:szCs w:val="20"/>
              </w:rPr>
            </w:pPr>
            <w:r w:rsidRPr="00D0633A">
              <w:rPr>
                <w:sz w:val="20"/>
                <w:szCs w:val="20"/>
              </w:rPr>
              <w:t>Российская Федерация, 305029 г. Курск, ул. Карла Маркса, д. 69, 4 этаж, каб. №32</w:t>
            </w:r>
          </w:p>
        </w:tc>
        <w:tc>
          <w:tcPr>
            <w:tcW w:w="3672" w:type="dxa"/>
          </w:tcPr>
          <w:p w14:paraId="076F614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биохимических исследований</w:t>
            </w:r>
          </w:p>
          <w:p w14:paraId="56F435BD" w14:textId="77777777" w:rsidR="007E505A" w:rsidRPr="00D0633A" w:rsidRDefault="007E505A" w:rsidP="007E505A">
            <w:pPr>
              <w:spacing w:after="0" w:line="240" w:lineRule="auto"/>
              <w:jc w:val="both"/>
              <w:rPr>
                <w:rFonts w:ascii="Times New Roman" w:hAnsi="Times New Roman"/>
                <w:sz w:val="20"/>
                <w:szCs w:val="20"/>
              </w:rPr>
            </w:pPr>
          </w:p>
          <w:p w14:paraId="53B6DF0E" w14:textId="77777777" w:rsidR="007E505A" w:rsidRPr="00D0633A" w:rsidRDefault="007E505A" w:rsidP="007E505A">
            <w:pPr>
              <w:pStyle w:val="ae"/>
              <w:spacing w:before="0" w:beforeAutospacing="0" w:after="0" w:afterAutospacing="0"/>
              <w:jc w:val="both"/>
              <w:rPr>
                <w:sz w:val="20"/>
                <w:szCs w:val="20"/>
              </w:rPr>
            </w:pPr>
          </w:p>
        </w:tc>
        <w:tc>
          <w:tcPr>
            <w:tcW w:w="6804" w:type="dxa"/>
          </w:tcPr>
          <w:p w14:paraId="40AD70A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58C75BF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7320978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w:t>
            </w:r>
          </w:p>
          <w:p w14:paraId="44630797"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6A4B15E7" w14:textId="7BDD8886" w:rsidTr="007E505A">
        <w:tc>
          <w:tcPr>
            <w:tcW w:w="562" w:type="dxa"/>
            <w:vMerge w:val="restart"/>
          </w:tcPr>
          <w:p w14:paraId="4137D92A"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3DFBC76" w14:textId="010C7FF3"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45-а</w:t>
            </w:r>
          </w:p>
        </w:tc>
        <w:tc>
          <w:tcPr>
            <w:tcW w:w="3672" w:type="dxa"/>
          </w:tcPr>
          <w:p w14:paraId="463DF135" w14:textId="71BE760A"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бюджетного медицинского учреждения «Курская областная клиническая больница»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40FAA2FA"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097E2A62" w14:textId="266E713F" w:rsidTr="007E505A">
        <w:tc>
          <w:tcPr>
            <w:tcW w:w="562" w:type="dxa"/>
            <w:vMerge/>
          </w:tcPr>
          <w:p w14:paraId="5D942AE3"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42BF763" w14:textId="5795453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Адрес: 305004, г. Курск, ул. </w:t>
            </w:r>
            <w:r w:rsidRPr="00D0633A">
              <w:rPr>
                <w:sz w:val="20"/>
                <w:szCs w:val="20"/>
              </w:rPr>
              <w:lastRenderedPageBreak/>
              <w:t>Семеновская, 76</w:t>
            </w:r>
          </w:p>
        </w:tc>
        <w:tc>
          <w:tcPr>
            <w:tcW w:w="3672" w:type="dxa"/>
          </w:tcPr>
          <w:p w14:paraId="3A6EA9F3" w14:textId="32C34A6E" w:rsidR="007E505A" w:rsidRPr="00D0633A" w:rsidRDefault="007E505A" w:rsidP="007E505A">
            <w:pPr>
              <w:pStyle w:val="ae"/>
              <w:spacing w:before="0" w:beforeAutospacing="0" w:after="0" w:afterAutospacing="0"/>
              <w:jc w:val="both"/>
              <w:rPr>
                <w:sz w:val="20"/>
                <w:szCs w:val="20"/>
              </w:rPr>
            </w:pPr>
            <w:r w:rsidRPr="00D0633A">
              <w:rPr>
                <w:sz w:val="20"/>
                <w:szCs w:val="20"/>
              </w:rPr>
              <w:lastRenderedPageBreak/>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w:t>
            </w:r>
            <w:r w:rsidRPr="00D0633A">
              <w:rPr>
                <w:i/>
                <w:sz w:val="20"/>
                <w:szCs w:val="20"/>
              </w:rPr>
              <w:lastRenderedPageBreak/>
              <w:t xml:space="preserve">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7B731875"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 xml:space="preserve">договора о практической </w:t>
            </w:r>
            <w:r w:rsidRPr="00D0633A">
              <w:rPr>
                <w:rFonts w:ascii="Times New Roman" w:hAnsi="Times New Roman"/>
                <w:sz w:val="20"/>
                <w:szCs w:val="20"/>
              </w:rPr>
              <w:lastRenderedPageBreak/>
              <w:t>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0E629DB2" w14:textId="42B83667" w:rsidTr="007E505A">
        <w:tc>
          <w:tcPr>
            <w:tcW w:w="562" w:type="dxa"/>
            <w:vMerge/>
          </w:tcPr>
          <w:p w14:paraId="482C980A"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E0703BA" w14:textId="148E7608" w:rsidR="007E505A" w:rsidRPr="00D0633A" w:rsidRDefault="007E505A" w:rsidP="007E505A">
            <w:pPr>
              <w:pStyle w:val="ae"/>
              <w:spacing w:before="0" w:beforeAutospacing="0" w:after="0" w:afterAutospacing="0"/>
              <w:jc w:val="both"/>
              <w:rPr>
                <w:sz w:val="20"/>
                <w:szCs w:val="20"/>
              </w:rPr>
            </w:pPr>
            <w:r w:rsidRPr="00D0633A">
              <w:rPr>
                <w:sz w:val="20"/>
                <w:szCs w:val="20"/>
              </w:rPr>
              <w:t>Адрес: 305018, г. Курск, ул. Обоянская, 16</w:t>
            </w:r>
          </w:p>
        </w:tc>
        <w:tc>
          <w:tcPr>
            <w:tcW w:w="3672" w:type="dxa"/>
          </w:tcPr>
          <w:p w14:paraId="74E7EA64" w14:textId="090B2DEA"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№3»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№3 комитета здравоохранения Курской области №19 от 05.09.2016). </w:t>
            </w:r>
          </w:p>
        </w:tc>
        <w:tc>
          <w:tcPr>
            <w:tcW w:w="6804" w:type="dxa"/>
          </w:tcPr>
          <w:p w14:paraId="61A191C8"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19 от 05.09.2016 в соответствии с условиями стандарта ФГОС СПО по специальности «Лабораторная диагностика».</w:t>
            </w:r>
          </w:p>
        </w:tc>
      </w:tr>
      <w:tr w:rsidR="007E505A" w:rsidRPr="00D0633A" w14:paraId="647A94DF" w14:textId="53BF2021" w:rsidTr="007E505A">
        <w:tc>
          <w:tcPr>
            <w:tcW w:w="562" w:type="dxa"/>
            <w:vMerge/>
          </w:tcPr>
          <w:p w14:paraId="784868B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EF14206" w14:textId="3852BE50"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2F6D888B" w14:textId="0CED1638"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069D8817"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744C4066" w14:textId="53AB90B3" w:rsidTr="007E505A">
        <w:tc>
          <w:tcPr>
            <w:tcW w:w="562" w:type="dxa"/>
            <w:vMerge/>
          </w:tcPr>
          <w:p w14:paraId="4DAE29E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6D49CF4" w14:textId="595BDFBF" w:rsidR="007E505A" w:rsidRPr="00D0633A" w:rsidRDefault="007E505A" w:rsidP="007E505A">
            <w:pPr>
              <w:pStyle w:val="ae"/>
              <w:spacing w:before="0" w:beforeAutospacing="0" w:after="0" w:afterAutospacing="0"/>
              <w:jc w:val="both"/>
              <w:rPr>
                <w:sz w:val="20"/>
                <w:szCs w:val="20"/>
              </w:rPr>
            </w:pPr>
            <w:r w:rsidRPr="00D0633A">
              <w:rPr>
                <w:sz w:val="20"/>
                <w:szCs w:val="20"/>
              </w:rPr>
              <w:t>Адрес: 305029, г. Курск, ул. Хуторская, 43а</w:t>
            </w:r>
          </w:p>
        </w:tc>
        <w:tc>
          <w:tcPr>
            <w:tcW w:w="3672" w:type="dxa"/>
          </w:tcPr>
          <w:p w14:paraId="0530877B" w14:textId="7E7A1C43"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областного бюджетного учреждения здравоохранения «Курская областная детская больница №2»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КОДБ №2 комитета здравоохранения Курской области №02 от 05.09.2016). </w:t>
            </w:r>
          </w:p>
        </w:tc>
        <w:tc>
          <w:tcPr>
            <w:tcW w:w="6804" w:type="dxa"/>
          </w:tcPr>
          <w:p w14:paraId="03A1E148"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№02 от 05.09.2016 в соответствии с условиями стандарта ФГОС СПО по специальности «Лабораторная диагностика».</w:t>
            </w:r>
          </w:p>
        </w:tc>
      </w:tr>
      <w:tr w:rsidR="007E505A" w:rsidRPr="00D0633A" w14:paraId="4927B07B" w14:textId="28AA90BC" w:rsidTr="007E505A">
        <w:tc>
          <w:tcPr>
            <w:tcW w:w="562" w:type="dxa"/>
            <w:vMerge/>
          </w:tcPr>
          <w:p w14:paraId="2C4F8091"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7233E4D" w14:textId="34A396AD" w:rsidR="007E505A" w:rsidRPr="00D0633A" w:rsidRDefault="007E505A" w:rsidP="007E505A">
            <w:pPr>
              <w:pStyle w:val="ae"/>
              <w:spacing w:before="0" w:beforeAutospacing="0" w:after="0" w:afterAutospacing="0"/>
              <w:jc w:val="both"/>
              <w:rPr>
                <w:sz w:val="20"/>
                <w:szCs w:val="20"/>
              </w:rPr>
            </w:pPr>
            <w:r w:rsidRPr="00D0633A">
              <w:rPr>
                <w:sz w:val="20"/>
                <w:szCs w:val="20"/>
              </w:rPr>
              <w:t>Адрес: 305005, г. Курск, пр-т. В Клыкова, 100</w:t>
            </w:r>
          </w:p>
        </w:tc>
        <w:tc>
          <w:tcPr>
            <w:tcW w:w="3672" w:type="dxa"/>
          </w:tcPr>
          <w:p w14:paraId="3663D659" w14:textId="2D9B1FD7"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w:t>
            </w:r>
            <w:r w:rsidRPr="00D0633A">
              <w:rPr>
                <w:i/>
                <w:sz w:val="20"/>
                <w:szCs w:val="20"/>
              </w:rPr>
              <w:lastRenderedPageBreak/>
              <w:t xml:space="preserve">«Областной перинатальный центр»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ОПЦ комитета здравоохранения Курской области №23 от 05.09.2016). </w:t>
            </w:r>
          </w:p>
        </w:tc>
        <w:tc>
          <w:tcPr>
            <w:tcW w:w="6804" w:type="dxa"/>
          </w:tcPr>
          <w:p w14:paraId="000E8C4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 xml:space="preserve">договора о практической подготовке обучающихся №23 от 05.09.2016 в соответствии с условиями </w:t>
            </w:r>
            <w:r w:rsidRPr="00D0633A">
              <w:rPr>
                <w:rFonts w:ascii="Times New Roman" w:hAnsi="Times New Roman"/>
                <w:sz w:val="20"/>
                <w:szCs w:val="20"/>
              </w:rPr>
              <w:lastRenderedPageBreak/>
              <w:t>стандарта ФГОС СПО по специальности «Лабораторная диагностика».</w:t>
            </w:r>
          </w:p>
        </w:tc>
      </w:tr>
      <w:tr w:rsidR="007E505A" w:rsidRPr="00D0633A" w14:paraId="6F5ED93F" w14:textId="568BF741" w:rsidTr="007E505A">
        <w:tc>
          <w:tcPr>
            <w:tcW w:w="562" w:type="dxa"/>
            <w:vMerge w:val="restart"/>
          </w:tcPr>
          <w:p w14:paraId="12AA417B"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06B61EB" w14:textId="02D84118"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№36</w:t>
            </w:r>
          </w:p>
        </w:tc>
        <w:tc>
          <w:tcPr>
            <w:tcW w:w="3672" w:type="dxa"/>
          </w:tcPr>
          <w:p w14:paraId="33214B5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микробиологических исследований</w:t>
            </w:r>
          </w:p>
          <w:p w14:paraId="1F54AA24" w14:textId="77777777" w:rsidR="007E505A" w:rsidRPr="00D0633A" w:rsidRDefault="007E505A" w:rsidP="007E505A">
            <w:pPr>
              <w:spacing w:after="0" w:line="240" w:lineRule="auto"/>
              <w:jc w:val="both"/>
              <w:rPr>
                <w:rFonts w:ascii="Times New Roman" w:hAnsi="Times New Roman"/>
                <w:sz w:val="20"/>
                <w:szCs w:val="20"/>
              </w:rPr>
            </w:pPr>
          </w:p>
          <w:p w14:paraId="6A543CF0" w14:textId="77777777" w:rsidR="007E505A" w:rsidRPr="00D0633A" w:rsidRDefault="007E505A" w:rsidP="007E505A">
            <w:pPr>
              <w:spacing w:after="0" w:line="240" w:lineRule="auto"/>
              <w:jc w:val="both"/>
              <w:rPr>
                <w:rFonts w:ascii="Times New Roman" w:hAnsi="Times New Roman"/>
                <w:sz w:val="20"/>
                <w:szCs w:val="20"/>
              </w:rPr>
            </w:pPr>
          </w:p>
        </w:tc>
        <w:tc>
          <w:tcPr>
            <w:tcW w:w="6804" w:type="dxa"/>
          </w:tcPr>
          <w:p w14:paraId="3EFC261A"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6A4E8198"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60CE8F5D"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7E505A" w:rsidRPr="00D0633A" w14:paraId="043A8C69" w14:textId="5E9B4235" w:rsidTr="007E505A">
        <w:tc>
          <w:tcPr>
            <w:tcW w:w="562" w:type="dxa"/>
            <w:vMerge/>
          </w:tcPr>
          <w:p w14:paraId="24C1266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9C36AEF" w14:textId="3D45EBD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№36</w:t>
            </w:r>
          </w:p>
        </w:tc>
        <w:tc>
          <w:tcPr>
            <w:tcW w:w="3672" w:type="dxa"/>
          </w:tcPr>
          <w:p w14:paraId="0E0FF6E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иммунологических исследований</w:t>
            </w:r>
          </w:p>
          <w:p w14:paraId="157EDA60" w14:textId="77777777" w:rsidR="007E505A" w:rsidRPr="00D0633A" w:rsidRDefault="007E505A" w:rsidP="007E505A">
            <w:pPr>
              <w:spacing w:after="0" w:line="240" w:lineRule="auto"/>
              <w:jc w:val="both"/>
              <w:rPr>
                <w:rFonts w:ascii="Times New Roman" w:hAnsi="Times New Roman"/>
                <w:sz w:val="20"/>
                <w:szCs w:val="20"/>
              </w:rPr>
            </w:pPr>
          </w:p>
          <w:p w14:paraId="2F74D6B8" w14:textId="77777777" w:rsidR="007E505A" w:rsidRPr="00D0633A" w:rsidRDefault="007E505A" w:rsidP="007E505A">
            <w:pPr>
              <w:spacing w:after="0" w:line="240" w:lineRule="auto"/>
              <w:jc w:val="both"/>
              <w:rPr>
                <w:rFonts w:ascii="Times New Roman" w:hAnsi="Times New Roman"/>
                <w:sz w:val="20"/>
                <w:szCs w:val="20"/>
              </w:rPr>
            </w:pPr>
          </w:p>
        </w:tc>
        <w:tc>
          <w:tcPr>
            <w:tcW w:w="6804" w:type="dxa"/>
          </w:tcPr>
          <w:p w14:paraId="2D6C2EE0" w14:textId="731D6B1E"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2A4F0F28" w14:textId="4AA35A0E"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36054BD2"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w:t>
            </w:r>
            <w:r w:rsidRPr="00D0633A">
              <w:rPr>
                <w:rFonts w:ascii="Times New Roman" w:hAnsi="Times New Roman"/>
                <w:sz w:val="20"/>
                <w:szCs w:val="20"/>
              </w:rPr>
              <w:lastRenderedPageBreak/>
              <w:t>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7E505A" w:rsidRPr="00D0633A" w14:paraId="7CF6D79E" w14:textId="4F1D9793" w:rsidTr="007E505A">
        <w:tc>
          <w:tcPr>
            <w:tcW w:w="562" w:type="dxa"/>
          </w:tcPr>
          <w:p w14:paraId="53F8DD7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622DC95" w14:textId="3E749050" w:rsidR="007E505A" w:rsidRPr="00D0633A" w:rsidRDefault="007E505A" w:rsidP="007E505A">
            <w:pPr>
              <w:pStyle w:val="ae"/>
              <w:spacing w:before="0" w:beforeAutospacing="0" w:after="0" w:afterAutospacing="0"/>
              <w:jc w:val="both"/>
              <w:rPr>
                <w:sz w:val="20"/>
                <w:szCs w:val="20"/>
              </w:rPr>
            </w:pPr>
            <w:r w:rsidRPr="00D0633A">
              <w:rPr>
                <w:sz w:val="20"/>
                <w:szCs w:val="20"/>
              </w:rPr>
              <w:t>Российская Федерация, 305029 г. Курск, ул. Карла Маркса, д. 69, 4 этаж, каб. №36</w:t>
            </w:r>
          </w:p>
        </w:tc>
        <w:tc>
          <w:tcPr>
            <w:tcW w:w="3672" w:type="dxa"/>
          </w:tcPr>
          <w:p w14:paraId="3E8C570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микробиологических исследований</w:t>
            </w:r>
          </w:p>
          <w:p w14:paraId="28F3DD05" w14:textId="77777777" w:rsidR="007E505A" w:rsidRPr="00D0633A" w:rsidRDefault="007E505A" w:rsidP="007E505A">
            <w:pPr>
              <w:spacing w:after="0" w:line="240" w:lineRule="auto"/>
              <w:jc w:val="both"/>
              <w:rPr>
                <w:rFonts w:ascii="Times New Roman" w:hAnsi="Times New Roman"/>
                <w:sz w:val="20"/>
                <w:szCs w:val="20"/>
              </w:rPr>
            </w:pPr>
          </w:p>
          <w:p w14:paraId="25E640C7" w14:textId="77777777" w:rsidR="007E505A" w:rsidRPr="00D0633A" w:rsidRDefault="007E505A" w:rsidP="007E505A">
            <w:pPr>
              <w:pStyle w:val="ae"/>
              <w:spacing w:before="0" w:beforeAutospacing="0" w:after="0" w:afterAutospacing="0"/>
              <w:jc w:val="both"/>
              <w:rPr>
                <w:sz w:val="20"/>
                <w:szCs w:val="20"/>
              </w:rPr>
            </w:pPr>
          </w:p>
        </w:tc>
        <w:tc>
          <w:tcPr>
            <w:tcW w:w="6804" w:type="dxa"/>
          </w:tcPr>
          <w:p w14:paraId="392C23D9"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6D67FDFE"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4987E20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7E505A" w:rsidRPr="00D0633A" w14:paraId="5C550C87" w14:textId="46E0C589" w:rsidTr="007E505A">
        <w:tc>
          <w:tcPr>
            <w:tcW w:w="562" w:type="dxa"/>
            <w:vMerge w:val="restart"/>
          </w:tcPr>
          <w:p w14:paraId="24BAC7A1"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23E2796" w14:textId="18D12050" w:rsidR="007E505A" w:rsidRPr="00D0633A" w:rsidRDefault="007E505A" w:rsidP="007E505A">
            <w:pPr>
              <w:pStyle w:val="ae"/>
              <w:spacing w:before="0" w:beforeAutospacing="0" w:after="0" w:afterAutospacing="0"/>
              <w:jc w:val="both"/>
              <w:rPr>
                <w:sz w:val="20"/>
                <w:szCs w:val="20"/>
              </w:rPr>
            </w:pPr>
            <w:r w:rsidRPr="00D0633A">
              <w:rPr>
                <w:sz w:val="20"/>
                <w:szCs w:val="20"/>
              </w:rPr>
              <w:t>Адрес: 305004, г. Курск, ул. Семеновская, 76</w:t>
            </w:r>
          </w:p>
        </w:tc>
        <w:tc>
          <w:tcPr>
            <w:tcW w:w="3672" w:type="dxa"/>
          </w:tcPr>
          <w:p w14:paraId="49967A66" w14:textId="2E72E01C"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4435BB08"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3535D3DF" w14:textId="7EBB4F26" w:rsidTr="007E505A">
        <w:tc>
          <w:tcPr>
            <w:tcW w:w="562" w:type="dxa"/>
            <w:vMerge/>
          </w:tcPr>
          <w:p w14:paraId="45CE831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0559BB7" w14:textId="29D148F9" w:rsidR="007E505A" w:rsidRPr="00D0633A" w:rsidRDefault="007E505A" w:rsidP="007E505A">
            <w:pPr>
              <w:pStyle w:val="ae"/>
              <w:spacing w:before="0" w:beforeAutospacing="0" w:after="0" w:afterAutospacing="0"/>
              <w:jc w:val="both"/>
              <w:rPr>
                <w:sz w:val="20"/>
                <w:szCs w:val="20"/>
              </w:rPr>
            </w:pPr>
            <w:r w:rsidRPr="00D0633A">
              <w:rPr>
                <w:sz w:val="20"/>
                <w:szCs w:val="20"/>
              </w:rPr>
              <w:t>Адрес: 305018, г. Курск, ул. Обоянская, 16</w:t>
            </w:r>
          </w:p>
        </w:tc>
        <w:tc>
          <w:tcPr>
            <w:tcW w:w="3672" w:type="dxa"/>
          </w:tcPr>
          <w:p w14:paraId="09828626" w14:textId="080C5D1B"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№3»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w:t>
            </w:r>
            <w:r w:rsidRPr="00D0633A">
              <w:rPr>
                <w:sz w:val="20"/>
                <w:szCs w:val="20"/>
              </w:rPr>
              <w:lastRenderedPageBreak/>
              <w:t xml:space="preserve">№3 комитета здравоохранения Курской области №19 от 05.09.2016). </w:t>
            </w:r>
          </w:p>
        </w:tc>
        <w:tc>
          <w:tcPr>
            <w:tcW w:w="6804" w:type="dxa"/>
          </w:tcPr>
          <w:p w14:paraId="3F1C2149"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19 от 05.09.2016 в соответствии с условиями стандарта ФГОС СПО по специальности «Лабораторная диагностика».</w:t>
            </w:r>
          </w:p>
        </w:tc>
      </w:tr>
      <w:tr w:rsidR="007E505A" w:rsidRPr="00D0633A" w14:paraId="35CABA8E" w14:textId="72D5CD67" w:rsidTr="007E505A">
        <w:tc>
          <w:tcPr>
            <w:tcW w:w="562" w:type="dxa"/>
            <w:vMerge/>
          </w:tcPr>
          <w:p w14:paraId="6D0DF07E"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90FFE2A" w14:textId="5CE93CDD" w:rsidR="007E505A" w:rsidRPr="00D0633A" w:rsidRDefault="007E505A" w:rsidP="007E505A">
            <w:pPr>
              <w:pStyle w:val="ae"/>
              <w:spacing w:before="0" w:beforeAutospacing="0" w:after="0" w:afterAutospacing="0"/>
              <w:jc w:val="both"/>
              <w:rPr>
                <w:sz w:val="20"/>
                <w:szCs w:val="20"/>
              </w:rPr>
            </w:pPr>
            <w:r w:rsidRPr="00D0633A">
              <w:rPr>
                <w:sz w:val="20"/>
                <w:szCs w:val="20"/>
              </w:rPr>
              <w:t>Адрес: 305022, г. Курск, ул. Союзная, д. 30</w:t>
            </w:r>
          </w:p>
        </w:tc>
        <w:tc>
          <w:tcPr>
            <w:tcW w:w="3672" w:type="dxa"/>
          </w:tcPr>
          <w:p w14:paraId="7916AF5F" w14:textId="5D5C7A7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№6»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6804" w:type="dxa"/>
          </w:tcPr>
          <w:p w14:paraId="40DE936E"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№13 от 05.09.2016 в соответствии с условиями стандарта ФГОС СПО по специальности «Лабораторная диагностика».</w:t>
            </w:r>
          </w:p>
        </w:tc>
      </w:tr>
      <w:tr w:rsidR="007E505A" w:rsidRPr="00D0633A" w14:paraId="710D7398" w14:textId="1F0511B9" w:rsidTr="007E505A">
        <w:tc>
          <w:tcPr>
            <w:tcW w:w="562" w:type="dxa"/>
            <w:vMerge/>
          </w:tcPr>
          <w:p w14:paraId="3D639A0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075F65E" w14:textId="7AD0E444"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5E935848" w14:textId="3FD441FD"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0E15AFFF"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6E013402" w14:textId="41D2AFD2" w:rsidTr="007E505A">
        <w:tc>
          <w:tcPr>
            <w:tcW w:w="562" w:type="dxa"/>
            <w:vMerge/>
          </w:tcPr>
          <w:p w14:paraId="2C1883A2"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EA0CC61" w14:textId="3AD1F9D1"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45г</w:t>
            </w:r>
          </w:p>
        </w:tc>
        <w:tc>
          <w:tcPr>
            <w:tcW w:w="3672" w:type="dxa"/>
          </w:tcPr>
          <w:p w14:paraId="2A29EEB4" w14:textId="4CF4574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«Областная клиническая инфекционная больница им. Н.А. Семашко»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ОКИБ им. Н.А. Семашко комитета здравоохранения Курской области №15 от 05.09.2016). </w:t>
            </w:r>
          </w:p>
        </w:tc>
        <w:tc>
          <w:tcPr>
            <w:tcW w:w="6804" w:type="dxa"/>
          </w:tcPr>
          <w:p w14:paraId="6849B066"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№15 от 05.09.2016 в соответствии с условиями стандарта ФГОС СПО по специальности «Лабораторная диагностика».</w:t>
            </w:r>
          </w:p>
        </w:tc>
      </w:tr>
      <w:tr w:rsidR="007E505A" w:rsidRPr="00D0633A" w14:paraId="7B75E365" w14:textId="5AF2BDC5" w:rsidTr="007E505A">
        <w:tc>
          <w:tcPr>
            <w:tcW w:w="562" w:type="dxa"/>
            <w:vMerge/>
          </w:tcPr>
          <w:p w14:paraId="3F3533B4"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A26C43B" w14:textId="24699D2C" w:rsidR="007E505A" w:rsidRPr="00D0633A" w:rsidRDefault="007E505A" w:rsidP="007E505A">
            <w:pPr>
              <w:pStyle w:val="ae"/>
              <w:spacing w:before="0" w:beforeAutospacing="0" w:after="0" w:afterAutospacing="0"/>
              <w:jc w:val="both"/>
              <w:rPr>
                <w:sz w:val="20"/>
                <w:szCs w:val="20"/>
              </w:rPr>
            </w:pPr>
            <w:r w:rsidRPr="00D0633A">
              <w:rPr>
                <w:sz w:val="20"/>
                <w:szCs w:val="20"/>
              </w:rPr>
              <w:t>Адрес: 305005, г. Курск, пр-т. В Клыкова, 100</w:t>
            </w:r>
          </w:p>
        </w:tc>
        <w:tc>
          <w:tcPr>
            <w:tcW w:w="3672" w:type="dxa"/>
          </w:tcPr>
          <w:p w14:paraId="7F3CDF3F" w14:textId="54C647B7"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«Областной перинатальный центр»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ОПЦ комитета здравоохранения Курской области №23 от 05.09.2016). </w:t>
            </w:r>
          </w:p>
        </w:tc>
        <w:tc>
          <w:tcPr>
            <w:tcW w:w="6804" w:type="dxa"/>
          </w:tcPr>
          <w:p w14:paraId="16A2B7E7"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№23 от 05.09.2016 в соответствии с условиями стандарта ФГОС СПО по специальности «Лабораторная диагностика».</w:t>
            </w:r>
          </w:p>
        </w:tc>
      </w:tr>
      <w:tr w:rsidR="007E505A" w:rsidRPr="00D0633A" w14:paraId="74514C83" w14:textId="6494F122" w:rsidTr="007E505A">
        <w:tc>
          <w:tcPr>
            <w:tcW w:w="562" w:type="dxa"/>
            <w:vMerge w:val="restart"/>
          </w:tcPr>
          <w:p w14:paraId="74A188A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064DD84" w14:textId="02BF5716"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55BA2566"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гистологических исследований</w:t>
            </w:r>
          </w:p>
          <w:p w14:paraId="6139A5CD" w14:textId="77777777" w:rsidR="007E505A" w:rsidRPr="00D0633A" w:rsidRDefault="007E505A" w:rsidP="007E505A">
            <w:pPr>
              <w:spacing w:after="0" w:line="240" w:lineRule="auto"/>
              <w:jc w:val="both"/>
              <w:rPr>
                <w:rFonts w:ascii="Times New Roman" w:hAnsi="Times New Roman"/>
                <w:sz w:val="20"/>
                <w:szCs w:val="20"/>
              </w:rPr>
            </w:pPr>
          </w:p>
          <w:p w14:paraId="7E51B4C6"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0262B83B"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20426F80"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2FBC4098" w14:textId="659850D0"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6406CF73"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баня комбинированная БКЛ, стерилизатор паровой переносной, стерилизатор СВА-20, термостат ТС-80, микротом, микроскопы с иммерсионной системой, у</w:t>
            </w:r>
            <w:r w:rsidRPr="00D0633A">
              <w:rPr>
                <w:rFonts w:ascii="Times New Roman" w:hAnsi="Times New Roman"/>
                <w:bCs/>
                <w:spacing w:val="-7"/>
                <w:sz w:val="20"/>
                <w:szCs w:val="20"/>
              </w:rPr>
              <w:t>чебные и демонстрационные гистологические препараты.</w:t>
            </w:r>
          </w:p>
        </w:tc>
      </w:tr>
      <w:tr w:rsidR="007E505A" w:rsidRPr="00D0633A" w14:paraId="4E930337" w14:textId="5A9992FE" w:rsidTr="007E505A">
        <w:tc>
          <w:tcPr>
            <w:tcW w:w="562" w:type="dxa"/>
            <w:vMerge/>
          </w:tcPr>
          <w:p w14:paraId="6DF1205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17CA00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№32</w:t>
            </w:r>
          </w:p>
          <w:p w14:paraId="6976C659" w14:textId="77777777" w:rsidR="007E505A" w:rsidRPr="00D0633A" w:rsidRDefault="007E505A" w:rsidP="007E505A">
            <w:pPr>
              <w:spacing w:after="0" w:line="240" w:lineRule="auto"/>
              <w:jc w:val="both"/>
              <w:rPr>
                <w:rFonts w:ascii="Times New Roman" w:hAnsi="Times New Roman"/>
                <w:spacing w:val="-4"/>
                <w:sz w:val="20"/>
                <w:szCs w:val="20"/>
              </w:rPr>
            </w:pPr>
          </w:p>
        </w:tc>
        <w:tc>
          <w:tcPr>
            <w:tcW w:w="3672" w:type="dxa"/>
          </w:tcPr>
          <w:p w14:paraId="7B9A8AF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цитологических исследований</w:t>
            </w:r>
          </w:p>
          <w:p w14:paraId="72D1988A" w14:textId="77777777" w:rsidR="007E505A" w:rsidRPr="00D0633A" w:rsidRDefault="007E505A" w:rsidP="007E505A">
            <w:pPr>
              <w:spacing w:after="0" w:line="240" w:lineRule="auto"/>
              <w:jc w:val="both"/>
              <w:rPr>
                <w:rFonts w:ascii="Times New Roman" w:hAnsi="Times New Roman"/>
                <w:sz w:val="20"/>
                <w:szCs w:val="20"/>
              </w:rPr>
            </w:pPr>
          </w:p>
          <w:p w14:paraId="19672E12"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6DA0618C" w14:textId="1F61233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3CCB307F"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5A103CB2" w14:textId="6C8FCA4B"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3BF55A39"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баня комбинированная БКЛ, стерилизатор паровой переносной, стерилизатор СВА-20, термостат ТС-80, микротом, микроскопы с иммерсионной системой, у</w:t>
            </w:r>
            <w:r w:rsidRPr="00D0633A">
              <w:rPr>
                <w:rFonts w:ascii="Times New Roman" w:hAnsi="Times New Roman"/>
                <w:bCs/>
                <w:spacing w:val="-7"/>
                <w:sz w:val="20"/>
                <w:szCs w:val="20"/>
              </w:rPr>
              <w:t>чебные и демонстрационные гистологические препараты.</w:t>
            </w:r>
          </w:p>
        </w:tc>
      </w:tr>
      <w:tr w:rsidR="007E505A" w:rsidRPr="00D0633A" w14:paraId="377ADEA1" w14:textId="0169B782" w:rsidTr="007E505A">
        <w:tc>
          <w:tcPr>
            <w:tcW w:w="562" w:type="dxa"/>
            <w:vMerge/>
          </w:tcPr>
          <w:p w14:paraId="78EF2BE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17954E4" w14:textId="251375B3" w:rsidR="007E505A" w:rsidRPr="00D0633A" w:rsidRDefault="007E505A" w:rsidP="007E505A">
            <w:pPr>
              <w:spacing w:after="0" w:line="240" w:lineRule="auto"/>
              <w:rPr>
                <w:rFonts w:ascii="Times New Roman" w:hAnsi="Times New Roman"/>
                <w:spacing w:val="-4"/>
                <w:sz w:val="20"/>
                <w:szCs w:val="20"/>
              </w:rPr>
            </w:pPr>
            <w:r w:rsidRPr="00D0633A">
              <w:rPr>
                <w:rFonts w:ascii="Times New Roman" w:hAnsi="Times New Roman"/>
                <w:sz w:val="20"/>
                <w:szCs w:val="20"/>
              </w:rPr>
              <w:t>Российская Федерация, 305041, г. Курск, ул. К. Маркса, д. 14, 4 этаж, каб. №403</w:t>
            </w:r>
          </w:p>
        </w:tc>
        <w:tc>
          <w:tcPr>
            <w:tcW w:w="3672" w:type="dxa"/>
          </w:tcPr>
          <w:p w14:paraId="6DD5E78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Научно-исследовательский центр с экспериментально-биологической клиникой </w:t>
            </w:r>
          </w:p>
          <w:p w14:paraId="422040EC" w14:textId="77777777" w:rsidR="007E505A" w:rsidRPr="00D0633A" w:rsidRDefault="007E505A" w:rsidP="007E505A">
            <w:pPr>
              <w:spacing w:after="0" w:line="240" w:lineRule="auto"/>
              <w:jc w:val="both"/>
              <w:rPr>
                <w:rFonts w:ascii="Times New Roman" w:hAnsi="Times New Roman"/>
                <w:sz w:val="20"/>
                <w:szCs w:val="20"/>
              </w:rPr>
            </w:pPr>
          </w:p>
          <w:p w14:paraId="2D6E8CD6" w14:textId="77777777" w:rsidR="007E505A" w:rsidRPr="00D0633A" w:rsidRDefault="007E505A" w:rsidP="007E505A">
            <w:pPr>
              <w:spacing w:after="0" w:line="240" w:lineRule="auto"/>
              <w:rPr>
                <w:rFonts w:ascii="Times New Roman" w:hAnsi="Times New Roman"/>
                <w:spacing w:val="-4"/>
                <w:sz w:val="20"/>
                <w:szCs w:val="20"/>
              </w:rPr>
            </w:pPr>
          </w:p>
        </w:tc>
        <w:tc>
          <w:tcPr>
            <w:tcW w:w="6804" w:type="dxa"/>
          </w:tcPr>
          <w:p w14:paraId="19A0A459" w14:textId="34087AA3"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12, стулья – 24), мебель для рационального размещения и хранения средств обучения (секционный комбинированный шкаф), доска аудиторная.</w:t>
            </w:r>
          </w:p>
          <w:p w14:paraId="42CDAC0B" w14:textId="4455929C"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674E074C" w14:textId="21E64AE2" w:rsidR="007E505A" w:rsidRPr="00D0633A" w:rsidRDefault="007E505A" w:rsidP="007E505A">
            <w:pPr>
              <w:tabs>
                <w:tab w:val="left" w:pos="317"/>
              </w:tabs>
              <w:spacing w:after="0" w:line="240" w:lineRule="auto"/>
              <w:ind w:left="34"/>
              <w:jc w:val="both"/>
              <w:rPr>
                <w:rFonts w:ascii="Times New Roman" w:hAnsi="Times New Roman"/>
                <w:sz w:val="20"/>
                <w:szCs w:val="20"/>
                <w:highlight w:val="yellow"/>
              </w:rPr>
            </w:pPr>
            <w:r w:rsidRPr="00D0633A">
              <w:rPr>
                <w:rFonts w:ascii="Times New Roman" w:hAnsi="Times New Roman"/>
                <w:sz w:val="20"/>
                <w:szCs w:val="20"/>
                <w:lang w:eastAsia="ar-SA"/>
              </w:rPr>
              <w:t>Специализированное оборудование: микропрепараты, микроскопы.</w:t>
            </w:r>
            <w:r w:rsidRPr="00D0633A">
              <w:rPr>
                <w:rFonts w:ascii="Times New Roman" w:hAnsi="Times New Roman"/>
                <w:sz w:val="20"/>
                <w:szCs w:val="20"/>
              </w:rPr>
              <w:t xml:space="preserve"> </w:t>
            </w:r>
          </w:p>
        </w:tc>
      </w:tr>
      <w:tr w:rsidR="007E505A" w:rsidRPr="00D0633A" w14:paraId="08105D5C" w14:textId="6B302DF0" w:rsidTr="007E505A">
        <w:tc>
          <w:tcPr>
            <w:tcW w:w="562" w:type="dxa"/>
            <w:vMerge/>
          </w:tcPr>
          <w:p w14:paraId="7FBB8F2A"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5ED0C6E" w14:textId="76971FFF"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lang w:eastAsia="ar-SA"/>
              </w:rPr>
              <w:t xml:space="preserve">Российская Федерация, 305041, г. Курск, ул. К. Маркса, д. 14, 4 </w:t>
            </w:r>
            <w:r w:rsidRPr="00D0633A">
              <w:rPr>
                <w:rFonts w:ascii="Times New Roman" w:hAnsi="Times New Roman"/>
                <w:sz w:val="20"/>
                <w:szCs w:val="20"/>
              </w:rPr>
              <w:t xml:space="preserve">этаж, </w:t>
            </w:r>
            <w:r w:rsidRPr="00D0633A">
              <w:rPr>
                <w:rFonts w:ascii="Times New Roman" w:hAnsi="Times New Roman"/>
                <w:sz w:val="20"/>
                <w:szCs w:val="20"/>
                <w:lang w:eastAsia="ar-SA"/>
              </w:rPr>
              <w:t>каб. №406</w:t>
            </w:r>
          </w:p>
        </w:tc>
        <w:tc>
          <w:tcPr>
            <w:tcW w:w="3672" w:type="dxa"/>
          </w:tcPr>
          <w:p w14:paraId="6A676297"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Научно-исследовательский центр с экспериментально-биологической клиникой </w:t>
            </w:r>
          </w:p>
          <w:p w14:paraId="1B3E384A" w14:textId="77777777" w:rsidR="007E505A" w:rsidRPr="00D0633A" w:rsidRDefault="007E505A" w:rsidP="007E505A">
            <w:pPr>
              <w:spacing w:after="0" w:line="240" w:lineRule="auto"/>
              <w:jc w:val="both"/>
              <w:rPr>
                <w:rFonts w:ascii="Times New Roman" w:hAnsi="Times New Roman"/>
                <w:sz w:val="20"/>
                <w:szCs w:val="20"/>
                <w:lang w:eastAsia="ar-SA"/>
              </w:rPr>
            </w:pPr>
          </w:p>
          <w:p w14:paraId="61B259FB" w14:textId="77777777" w:rsidR="007E505A" w:rsidRPr="00D0633A" w:rsidRDefault="007E505A" w:rsidP="007E505A">
            <w:pPr>
              <w:spacing w:after="0" w:line="240" w:lineRule="auto"/>
              <w:rPr>
                <w:rFonts w:ascii="Times New Roman" w:hAnsi="Times New Roman"/>
                <w:sz w:val="20"/>
                <w:szCs w:val="20"/>
              </w:rPr>
            </w:pPr>
          </w:p>
        </w:tc>
        <w:tc>
          <w:tcPr>
            <w:tcW w:w="6804" w:type="dxa"/>
          </w:tcPr>
          <w:p w14:paraId="74B78965"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12, стулья – 24), мебель для рационального размещения и хранения средств обучения (секционный комбинированный шкаф), доска аудиторная.</w:t>
            </w:r>
          </w:p>
          <w:p w14:paraId="401EE499"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7C3493A0" w14:textId="4A33E99E" w:rsidR="007E505A" w:rsidRPr="00D0633A" w:rsidRDefault="007E505A" w:rsidP="007E505A">
            <w:pPr>
              <w:tabs>
                <w:tab w:val="left" w:pos="317"/>
              </w:tabs>
              <w:spacing w:after="0" w:line="240" w:lineRule="auto"/>
              <w:ind w:left="34"/>
              <w:jc w:val="both"/>
              <w:rPr>
                <w:rFonts w:ascii="Times New Roman" w:hAnsi="Times New Roman"/>
                <w:sz w:val="20"/>
                <w:szCs w:val="20"/>
                <w:highlight w:val="yellow"/>
              </w:rPr>
            </w:pPr>
            <w:r w:rsidRPr="00D0633A">
              <w:rPr>
                <w:rFonts w:ascii="Times New Roman" w:hAnsi="Times New Roman"/>
                <w:sz w:val="20"/>
                <w:szCs w:val="20"/>
                <w:lang w:eastAsia="ar-SA"/>
              </w:rPr>
              <w:lastRenderedPageBreak/>
              <w:t>Специализированное оборудование: микропрепараты, микроскопы.</w:t>
            </w:r>
          </w:p>
        </w:tc>
      </w:tr>
      <w:tr w:rsidR="007E505A" w:rsidRPr="00D0633A" w14:paraId="64FD48F8" w14:textId="3C6A3A2C" w:rsidTr="007E505A">
        <w:tc>
          <w:tcPr>
            <w:tcW w:w="562" w:type="dxa"/>
            <w:vMerge w:val="restart"/>
          </w:tcPr>
          <w:p w14:paraId="4DD377D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00F2D3E" w14:textId="1EB36DBE"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305007, г. Курск, ул. Сумская 45-а</w:t>
            </w:r>
          </w:p>
        </w:tc>
        <w:tc>
          <w:tcPr>
            <w:tcW w:w="3672" w:type="dxa"/>
          </w:tcPr>
          <w:p w14:paraId="45534B1D" w14:textId="3D0224E8"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бюджетного медицинского учреждения «Курская областная клиническая больница»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4C57F275"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61C55F8D" w14:textId="757B6FFC" w:rsidTr="007E505A">
        <w:tc>
          <w:tcPr>
            <w:tcW w:w="562" w:type="dxa"/>
            <w:vMerge/>
          </w:tcPr>
          <w:p w14:paraId="63E5437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FAF5E4C" w14:textId="6485C3B3"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305035, г. Курск, ул. Пирогова, 14</w:t>
            </w:r>
          </w:p>
        </w:tc>
        <w:tc>
          <w:tcPr>
            <w:tcW w:w="3672" w:type="dxa"/>
          </w:tcPr>
          <w:p w14:paraId="60689796" w14:textId="164EB0B3"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областного</w:t>
            </w:r>
            <w:r w:rsidRPr="00D0633A">
              <w:rPr>
                <w:rFonts w:ascii="Times New Roman" w:hAnsi="Times New Roman"/>
                <w:sz w:val="20"/>
                <w:szCs w:val="20"/>
              </w:rPr>
              <w:t xml:space="preserve"> </w:t>
            </w:r>
            <w:r w:rsidRPr="00D0633A">
              <w:rPr>
                <w:rFonts w:ascii="Times New Roman" w:hAnsi="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49912F03"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0B4D3DD0" w14:textId="367AA949" w:rsidTr="007E505A">
        <w:tc>
          <w:tcPr>
            <w:tcW w:w="562" w:type="dxa"/>
            <w:vMerge/>
          </w:tcPr>
          <w:p w14:paraId="6BEF9FC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4C2FC97A" w14:textId="7AB19446"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305009, г. Курск, ул. Маяковского, 100</w:t>
            </w:r>
          </w:p>
        </w:tc>
        <w:tc>
          <w:tcPr>
            <w:tcW w:w="3672" w:type="dxa"/>
          </w:tcPr>
          <w:p w14:paraId="4C1F9216" w14:textId="63DD8364"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НУЗ «Отделенческая больница на станции Курск открытого акционерного общества «Российские железные дороги» №66 от 05.09.2016). </w:t>
            </w:r>
          </w:p>
        </w:tc>
        <w:tc>
          <w:tcPr>
            <w:tcW w:w="6804" w:type="dxa"/>
          </w:tcPr>
          <w:p w14:paraId="7FAC2D27"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№66 от 05.09.2016 в соответствии с условиями стандарта ФГОС СПО по специальности «Лабораторная диагностика».</w:t>
            </w:r>
          </w:p>
        </w:tc>
      </w:tr>
      <w:tr w:rsidR="007E505A" w:rsidRPr="00D0633A" w14:paraId="71F6BF18" w14:textId="67A64464" w:rsidTr="007E505A">
        <w:tc>
          <w:tcPr>
            <w:tcW w:w="562" w:type="dxa"/>
          </w:tcPr>
          <w:p w14:paraId="2D4905CB"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45DE14F" w14:textId="09923100"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44066E4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санитарно-гигиенических исследований</w:t>
            </w:r>
          </w:p>
          <w:p w14:paraId="45C1FA5A" w14:textId="77777777" w:rsidR="007E505A" w:rsidRPr="00D0633A" w:rsidRDefault="007E505A" w:rsidP="007E505A">
            <w:pPr>
              <w:spacing w:after="0" w:line="240" w:lineRule="auto"/>
              <w:jc w:val="both"/>
              <w:rPr>
                <w:rFonts w:ascii="Times New Roman" w:hAnsi="Times New Roman"/>
                <w:sz w:val="20"/>
                <w:szCs w:val="20"/>
              </w:rPr>
            </w:pPr>
          </w:p>
          <w:p w14:paraId="5A5A8AAD"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31A33A04" w14:textId="735A6116"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5DF58B9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2FF8D50E" w14:textId="08FA8BC6"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комплект мультимедийного оборудования (ноутбук с выходом в сеть Интернет с лицензионным программным </w:t>
            </w:r>
            <w:r w:rsidRPr="00D0633A">
              <w:rPr>
                <w:rFonts w:ascii="Times New Roman" w:hAnsi="Times New Roman"/>
                <w:sz w:val="20"/>
                <w:szCs w:val="20"/>
              </w:rPr>
              <w:lastRenderedPageBreak/>
              <w:t>обеспечением), электронные образовательные ресурсы.</w:t>
            </w:r>
          </w:p>
          <w:p w14:paraId="78125293"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ареометры, бутирометры, гигрометр, баня комбинированная БКЛ, стерилизатор паровой переносной, стерилизатор СВА-20, термостат ТС-80, микродозаторы, облучатель настенный.</w:t>
            </w:r>
          </w:p>
        </w:tc>
      </w:tr>
      <w:tr w:rsidR="007E505A" w:rsidRPr="00D0633A" w14:paraId="270929F8" w14:textId="4FC8D71B" w:rsidTr="007E505A">
        <w:tc>
          <w:tcPr>
            <w:tcW w:w="562" w:type="dxa"/>
            <w:vMerge w:val="restart"/>
          </w:tcPr>
          <w:p w14:paraId="6AAF69B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7BEA7CE" w14:textId="486E924F"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45-а</w:t>
            </w:r>
          </w:p>
        </w:tc>
        <w:tc>
          <w:tcPr>
            <w:tcW w:w="3672" w:type="dxa"/>
          </w:tcPr>
          <w:p w14:paraId="7848FD3A" w14:textId="3DAE36F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бюджетного медицинского учреждения «Курская областная клиническая больница»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3B5E2DA0"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34C7856A" w14:textId="463CD747" w:rsidTr="007E505A">
        <w:tc>
          <w:tcPr>
            <w:tcW w:w="562" w:type="dxa"/>
            <w:vMerge/>
          </w:tcPr>
          <w:p w14:paraId="259BD694"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8E9D7C6" w14:textId="54EFBB36" w:rsidR="007E505A" w:rsidRPr="00D0633A" w:rsidRDefault="007E505A" w:rsidP="007E505A">
            <w:pPr>
              <w:pStyle w:val="ae"/>
              <w:spacing w:before="0" w:beforeAutospacing="0" w:after="0" w:afterAutospacing="0"/>
              <w:jc w:val="both"/>
              <w:rPr>
                <w:sz w:val="20"/>
                <w:szCs w:val="20"/>
              </w:rPr>
            </w:pPr>
            <w:r w:rsidRPr="00D0633A">
              <w:rPr>
                <w:sz w:val="20"/>
                <w:szCs w:val="20"/>
              </w:rPr>
              <w:t>Адрес: 305004, г. Курск, ул. Семеновская, 76</w:t>
            </w:r>
          </w:p>
        </w:tc>
        <w:tc>
          <w:tcPr>
            <w:tcW w:w="3672" w:type="dxa"/>
          </w:tcPr>
          <w:p w14:paraId="4150816F" w14:textId="5F80A87B"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6927BE97"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38B7490D" w14:textId="6AFD1687" w:rsidTr="007E505A">
        <w:tc>
          <w:tcPr>
            <w:tcW w:w="562" w:type="dxa"/>
            <w:vMerge/>
          </w:tcPr>
          <w:p w14:paraId="6556163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74D649E" w14:textId="0BEDF0A5"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4DD9B874" w14:textId="65CC5A56"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3CD0FE4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3FBF770B" w14:textId="2566BFAC" w:rsidTr="007E505A">
        <w:tc>
          <w:tcPr>
            <w:tcW w:w="562" w:type="dxa"/>
            <w:vMerge w:val="restart"/>
          </w:tcPr>
          <w:p w14:paraId="6A7A4319"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B3F2463" w14:textId="42359E3E" w:rsidR="007E505A" w:rsidRPr="00D0633A" w:rsidRDefault="007E505A" w:rsidP="007E505A">
            <w:pPr>
              <w:pStyle w:val="ae"/>
              <w:spacing w:before="0" w:beforeAutospacing="0" w:after="0" w:afterAutospacing="0"/>
              <w:jc w:val="both"/>
              <w:rPr>
                <w:sz w:val="20"/>
                <w:szCs w:val="20"/>
              </w:rPr>
            </w:pPr>
            <w:r w:rsidRPr="00D0633A">
              <w:rPr>
                <w:sz w:val="20"/>
                <w:szCs w:val="20"/>
              </w:rPr>
              <w:t>Адрес: 305004, г. Курск, ул. Семеновская, 76</w:t>
            </w:r>
          </w:p>
        </w:tc>
        <w:tc>
          <w:tcPr>
            <w:tcW w:w="3672" w:type="dxa"/>
          </w:tcPr>
          <w:p w14:paraId="15B9815E" w14:textId="6BB28568"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w:t>
            </w:r>
            <w:r w:rsidRPr="00D0633A">
              <w:rPr>
                <w:sz w:val="20"/>
                <w:szCs w:val="20"/>
              </w:rPr>
              <w:lastRenderedPageBreak/>
              <w:t xml:space="preserve">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7770DC47"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0E022EFA" w14:textId="6AF296F4" w:rsidTr="007E505A">
        <w:tc>
          <w:tcPr>
            <w:tcW w:w="562" w:type="dxa"/>
            <w:vMerge/>
          </w:tcPr>
          <w:p w14:paraId="2F46C68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F80BA51" w14:textId="1E04821F" w:rsidR="007E505A" w:rsidRPr="00D0633A" w:rsidRDefault="007E505A" w:rsidP="007E505A">
            <w:pPr>
              <w:pStyle w:val="ae"/>
              <w:spacing w:before="0" w:beforeAutospacing="0" w:after="0" w:afterAutospacing="0"/>
              <w:jc w:val="both"/>
              <w:rPr>
                <w:sz w:val="20"/>
                <w:szCs w:val="20"/>
              </w:rPr>
            </w:pPr>
            <w:r w:rsidRPr="00D0633A">
              <w:rPr>
                <w:sz w:val="20"/>
                <w:szCs w:val="20"/>
              </w:rPr>
              <w:t>Адрес: 305018, г. Курск, ул. Обоянская, 16</w:t>
            </w:r>
          </w:p>
        </w:tc>
        <w:tc>
          <w:tcPr>
            <w:tcW w:w="3672" w:type="dxa"/>
          </w:tcPr>
          <w:p w14:paraId="32C0D575" w14:textId="3AB4E3C3"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№3»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№3 комитета здравоохранения Курской области №19 от 05.09.2016). </w:t>
            </w:r>
          </w:p>
        </w:tc>
        <w:tc>
          <w:tcPr>
            <w:tcW w:w="6804" w:type="dxa"/>
          </w:tcPr>
          <w:p w14:paraId="0D68F16A"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19 от 05.09.2016 в соответствии с условиями стандарта ФГОС СПО по специальности «Лабораторная диагностика».</w:t>
            </w:r>
          </w:p>
        </w:tc>
      </w:tr>
      <w:tr w:rsidR="007E505A" w:rsidRPr="00D0633A" w14:paraId="6A393968" w14:textId="52E104EC" w:rsidTr="007E505A">
        <w:tc>
          <w:tcPr>
            <w:tcW w:w="562" w:type="dxa"/>
            <w:vMerge/>
          </w:tcPr>
          <w:p w14:paraId="04D0DA8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444AF34E" w14:textId="2E00B1AF" w:rsidR="007E505A" w:rsidRPr="00D0633A" w:rsidRDefault="007E505A" w:rsidP="007E505A">
            <w:pPr>
              <w:pStyle w:val="ae"/>
              <w:spacing w:before="0" w:beforeAutospacing="0" w:after="0" w:afterAutospacing="0"/>
              <w:jc w:val="both"/>
              <w:rPr>
                <w:sz w:val="20"/>
                <w:szCs w:val="20"/>
              </w:rPr>
            </w:pPr>
            <w:r w:rsidRPr="00D0633A">
              <w:rPr>
                <w:sz w:val="20"/>
                <w:szCs w:val="20"/>
              </w:rPr>
              <w:t>Адрес: 305022, г. Курск, ул. Союзная, д. 30</w:t>
            </w:r>
          </w:p>
        </w:tc>
        <w:tc>
          <w:tcPr>
            <w:tcW w:w="3672" w:type="dxa"/>
          </w:tcPr>
          <w:p w14:paraId="183585B5" w14:textId="489288C8"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№6»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6804" w:type="dxa"/>
          </w:tcPr>
          <w:p w14:paraId="0E2CDD7A"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№13 от 05.09.2016 в соответствии с условиями стандарта ФГОС СПО по специальности «Лабораторная диагностика».</w:t>
            </w:r>
          </w:p>
        </w:tc>
      </w:tr>
      <w:tr w:rsidR="007E505A" w:rsidRPr="00D0633A" w14:paraId="54D6BC29" w14:textId="5300B19B" w:rsidTr="007E505A">
        <w:tc>
          <w:tcPr>
            <w:tcW w:w="562" w:type="dxa"/>
            <w:vMerge/>
          </w:tcPr>
          <w:p w14:paraId="305C2B71"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A4BEAEA" w14:textId="6BAD58EB" w:rsidR="007E505A" w:rsidRPr="00D0633A" w:rsidRDefault="007E505A" w:rsidP="007E505A">
            <w:pPr>
              <w:pStyle w:val="ae"/>
              <w:spacing w:before="0" w:beforeAutospacing="0" w:after="0" w:afterAutospacing="0"/>
              <w:jc w:val="both"/>
              <w:rPr>
                <w:sz w:val="20"/>
                <w:szCs w:val="20"/>
              </w:rPr>
            </w:pPr>
            <w:r w:rsidRPr="00D0633A">
              <w:rPr>
                <w:sz w:val="20"/>
                <w:szCs w:val="20"/>
              </w:rPr>
              <w:t>Адрес: 305047, г. Курск, ул. Заводская, 25</w:t>
            </w:r>
          </w:p>
        </w:tc>
        <w:tc>
          <w:tcPr>
            <w:tcW w:w="3672" w:type="dxa"/>
          </w:tcPr>
          <w:p w14:paraId="212727D7" w14:textId="38962B6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поликлиника №7»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6804" w:type="dxa"/>
          </w:tcPr>
          <w:p w14:paraId="13C3AD29"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12 от 05.09.2016 в соответствии с условиями стандарта ФГОС СПО по специальности «Лабораторная диагностика».</w:t>
            </w:r>
          </w:p>
        </w:tc>
      </w:tr>
    </w:tbl>
    <w:p w14:paraId="4CFD488F" w14:textId="77777777" w:rsidR="00F413F5" w:rsidRPr="006E6D07" w:rsidRDefault="00F413F5" w:rsidP="001969DF">
      <w:pPr>
        <w:spacing w:after="0" w:line="240" w:lineRule="auto"/>
        <w:rPr>
          <w:rFonts w:ascii="Times New Roman" w:hAnsi="Times New Roman"/>
          <w:sz w:val="24"/>
          <w:szCs w:val="24"/>
        </w:rPr>
      </w:pPr>
    </w:p>
    <w:sectPr w:rsidR="00F413F5" w:rsidRPr="006E6D07" w:rsidSect="00C86C3B">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DDA91" w14:textId="77777777" w:rsidR="00EC63AC" w:rsidRDefault="00EC63AC" w:rsidP="00890A3F">
      <w:pPr>
        <w:spacing w:after="0" w:line="240" w:lineRule="auto"/>
      </w:pPr>
      <w:r>
        <w:separator/>
      </w:r>
    </w:p>
  </w:endnote>
  <w:endnote w:type="continuationSeparator" w:id="0">
    <w:p w14:paraId="6A6CF144" w14:textId="77777777" w:rsidR="00EC63AC" w:rsidRDefault="00EC63AC" w:rsidP="008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A044" w14:textId="77777777" w:rsidR="00EC63AC" w:rsidRDefault="00EC63AC" w:rsidP="00890A3F">
      <w:pPr>
        <w:spacing w:after="0" w:line="240" w:lineRule="auto"/>
      </w:pPr>
      <w:r>
        <w:separator/>
      </w:r>
    </w:p>
  </w:footnote>
  <w:footnote w:type="continuationSeparator" w:id="0">
    <w:p w14:paraId="504D9C87" w14:textId="77777777" w:rsidR="00EC63AC" w:rsidRDefault="00EC63AC" w:rsidP="0089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A68"/>
    <w:multiLevelType w:val="hybridMultilevel"/>
    <w:tmpl w:val="5D785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27517"/>
    <w:multiLevelType w:val="hybridMultilevel"/>
    <w:tmpl w:val="12B611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358209A"/>
    <w:multiLevelType w:val="hybridMultilevel"/>
    <w:tmpl w:val="EFC63D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DB22F70"/>
    <w:multiLevelType w:val="hybridMultilevel"/>
    <w:tmpl w:val="331C1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E4E6D44"/>
    <w:multiLevelType w:val="hybridMultilevel"/>
    <w:tmpl w:val="3FB8C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E7971B7"/>
    <w:multiLevelType w:val="hybridMultilevel"/>
    <w:tmpl w:val="3ECEB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EF7CF7"/>
    <w:multiLevelType w:val="hybridMultilevel"/>
    <w:tmpl w:val="5226D2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BD90CCF"/>
    <w:multiLevelType w:val="hybridMultilevel"/>
    <w:tmpl w:val="2B6C1838"/>
    <w:lvl w:ilvl="0" w:tplc="9B3CF18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C052A74"/>
    <w:multiLevelType w:val="hybridMultilevel"/>
    <w:tmpl w:val="C25609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num>
  <w:num w:numId="2">
    <w:abstractNumId w:val="5"/>
  </w:num>
  <w:num w:numId="3">
    <w:abstractNumId w:val="6"/>
  </w:num>
  <w:num w:numId="4">
    <w:abstractNumId w:val="2"/>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02"/>
    <w:rsid w:val="0000550D"/>
    <w:rsid w:val="00005A8A"/>
    <w:rsid w:val="00013EA4"/>
    <w:rsid w:val="000301D1"/>
    <w:rsid w:val="000423C0"/>
    <w:rsid w:val="00045D02"/>
    <w:rsid w:val="0007062C"/>
    <w:rsid w:val="00070FD9"/>
    <w:rsid w:val="0008447C"/>
    <w:rsid w:val="00091766"/>
    <w:rsid w:val="000976EA"/>
    <w:rsid w:val="000A0ABB"/>
    <w:rsid w:val="000A6047"/>
    <w:rsid w:val="000C2169"/>
    <w:rsid w:val="000C69A0"/>
    <w:rsid w:val="000D1CCA"/>
    <w:rsid w:val="000D5868"/>
    <w:rsid w:val="000F53DF"/>
    <w:rsid w:val="001035D3"/>
    <w:rsid w:val="00116005"/>
    <w:rsid w:val="0012353A"/>
    <w:rsid w:val="0014704B"/>
    <w:rsid w:val="00147448"/>
    <w:rsid w:val="00151DD6"/>
    <w:rsid w:val="00163465"/>
    <w:rsid w:val="00163652"/>
    <w:rsid w:val="00164179"/>
    <w:rsid w:val="00182054"/>
    <w:rsid w:val="00191173"/>
    <w:rsid w:val="001931AB"/>
    <w:rsid w:val="001941BD"/>
    <w:rsid w:val="001969DF"/>
    <w:rsid w:val="001B0BB3"/>
    <w:rsid w:val="001B6924"/>
    <w:rsid w:val="001D3DBD"/>
    <w:rsid w:val="001D7FEE"/>
    <w:rsid w:val="001E75B8"/>
    <w:rsid w:val="002036EA"/>
    <w:rsid w:val="00214AE3"/>
    <w:rsid w:val="00225338"/>
    <w:rsid w:val="00231659"/>
    <w:rsid w:val="002376F0"/>
    <w:rsid w:val="002426C6"/>
    <w:rsid w:val="0024465C"/>
    <w:rsid w:val="002566C3"/>
    <w:rsid w:val="00263295"/>
    <w:rsid w:val="00267942"/>
    <w:rsid w:val="00270C54"/>
    <w:rsid w:val="0027369B"/>
    <w:rsid w:val="00276B69"/>
    <w:rsid w:val="002971BA"/>
    <w:rsid w:val="002A1802"/>
    <w:rsid w:val="002A324B"/>
    <w:rsid w:val="002A4966"/>
    <w:rsid w:val="002A4F2E"/>
    <w:rsid w:val="002F4C71"/>
    <w:rsid w:val="00301363"/>
    <w:rsid w:val="003031ED"/>
    <w:rsid w:val="00343856"/>
    <w:rsid w:val="003447F2"/>
    <w:rsid w:val="003462B6"/>
    <w:rsid w:val="00376228"/>
    <w:rsid w:val="00381E6E"/>
    <w:rsid w:val="0038521E"/>
    <w:rsid w:val="003C0DA4"/>
    <w:rsid w:val="003D08D0"/>
    <w:rsid w:val="003D4C75"/>
    <w:rsid w:val="003F5DE0"/>
    <w:rsid w:val="0040125D"/>
    <w:rsid w:val="00407B3B"/>
    <w:rsid w:val="0041316A"/>
    <w:rsid w:val="0043029A"/>
    <w:rsid w:val="004326AB"/>
    <w:rsid w:val="004345BC"/>
    <w:rsid w:val="00441F55"/>
    <w:rsid w:val="00463BFF"/>
    <w:rsid w:val="00465877"/>
    <w:rsid w:val="00477104"/>
    <w:rsid w:val="00484DFF"/>
    <w:rsid w:val="00494D9D"/>
    <w:rsid w:val="004A24FB"/>
    <w:rsid w:val="004A67CA"/>
    <w:rsid w:val="004B1931"/>
    <w:rsid w:val="004C0E83"/>
    <w:rsid w:val="004C62FA"/>
    <w:rsid w:val="004D4A48"/>
    <w:rsid w:val="004D6538"/>
    <w:rsid w:val="004F270A"/>
    <w:rsid w:val="0051169A"/>
    <w:rsid w:val="005221B8"/>
    <w:rsid w:val="0053410D"/>
    <w:rsid w:val="005471F1"/>
    <w:rsid w:val="005855A4"/>
    <w:rsid w:val="00595095"/>
    <w:rsid w:val="005A3D5F"/>
    <w:rsid w:val="005A7DC8"/>
    <w:rsid w:val="005C5EDB"/>
    <w:rsid w:val="005E0824"/>
    <w:rsid w:val="005E2314"/>
    <w:rsid w:val="005E465F"/>
    <w:rsid w:val="005F5666"/>
    <w:rsid w:val="00631210"/>
    <w:rsid w:val="00651B2E"/>
    <w:rsid w:val="00654A79"/>
    <w:rsid w:val="006716C3"/>
    <w:rsid w:val="006837CC"/>
    <w:rsid w:val="006A7D3B"/>
    <w:rsid w:val="006B499B"/>
    <w:rsid w:val="006C3EC3"/>
    <w:rsid w:val="006E6D07"/>
    <w:rsid w:val="006F54CE"/>
    <w:rsid w:val="006F672A"/>
    <w:rsid w:val="006F7ACC"/>
    <w:rsid w:val="00706320"/>
    <w:rsid w:val="00711985"/>
    <w:rsid w:val="0071669E"/>
    <w:rsid w:val="007177A4"/>
    <w:rsid w:val="0072564B"/>
    <w:rsid w:val="0074271D"/>
    <w:rsid w:val="00757A30"/>
    <w:rsid w:val="0076354A"/>
    <w:rsid w:val="007665A6"/>
    <w:rsid w:val="007839FD"/>
    <w:rsid w:val="00785D64"/>
    <w:rsid w:val="00794F17"/>
    <w:rsid w:val="007A53A0"/>
    <w:rsid w:val="007B4DB2"/>
    <w:rsid w:val="007D17BC"/>
    <w:rsid w:val="007D3A01"/>
    <w:rsid w:val="007D5DCF"/>
    <w:rsid w:val="007D723B"/>
    <w:rsid w:val="007E505A"/>
    <w:rsid w:val="007F6E64"/>
    <w:rsid w:val="008120A1"/>
    <w:rsid w:val="00842F93"/>
    <w:rsid w:val="008572B1"/>
    <w:rsid w:val="00865375"/>
    <w:rsid w:val="00866AA6"/>
    <w:rsid w:val="00890A3F"/>
    <w:rsid w:val="008A2B20"/>
    <w:rsid w:val="008B6EAF"/>
    <w:rsid w:val="008B763B"/>
    <w:rsid w:val="008C32E4"/>
    <w:rsid w:val="008C4469"/>
    <w:rsid w:val="008C4530"/>
    <w:rsid w:val="008C51A6"/>
    <w:rsid w:val="008D06E7"/>
    <w:rsid w:val="008D42C2"/>
    <w:rsid w:val="008E00BA"/>
    <w:rsid w:val="008F6677"/>
    <w:rsid w:val="00911BC9"/>
    <w:rsid w:val="009157A1"/>
    <w:rsid w:val="00933342"/>
    <w:rsid w:val="00950B43"/>
    <w:rsid w:val="00976D35"/>
    <w:rsid w:val="009834B3"/>
    <w:rsid w:val="00997D3A"/>
    <w:rsid w:val="009A40BB"/>
    <w:rsid w:val="009B29A4"/>
    <w:rsid w:val="009C2AAB"/>
    <w:rsid w:val="009D42E7"/>
    <w:rsid w:val="009E12DA"/>
    <w:rsid w:val="009E688C"/>
    <w:rsid w:val="00A01346"/>
    <w:rsid w:val="00A048BB"/>
    <w:rsid w:val="00A11D52"/>
    <w:rsid w:val="00A23F20"/>
    <w:rsid w:val="00A45F86"/>
    <w:rsid w:val="00A55CC9"/>
    <w:rsid w:val="00A675BC"/>
    <w:rsid w:val="00A71AB4"/>
    <w:rsid w:val="00A801B3"/>
    <w:rsid w:val="00A87B2C"/>
    <w:rsid w:val="00A87D9E"/>
    <w:rsid w:val="00AA413C"/>
    <w:rsid w:val="00AA71EE"/>
    <w:rsid w:val="00AB4A74"/>
    <w:rsid w:val="00AF1DBF"/>
    <w:rsid w:val="00B20F77"/>
    <w:rsid w:val="00B35F6E"/>
    <w:rsid w:val="00B45E1D"/>
    <w:rsid w:val="00B842C4"/>
    <w:rsid w:val="00B85162"/>
    <w:rsid w:val="00BB7499"/>
    <w:rsid w:val="00BC375A"/>
    <w:rsid w:val="00BD3C51"/>
    <w:rsid w:val="00BD4911"/>
    <w:rsid w:val="00BD6FFC"/>
    <w:rsid w:val="00C06368"/>
    <w:rsid w:val="00C209EE"/>
    <w:rsid w:val="00C226B7"/>
    <w:rsid w:val="00C432E9"/>
    <w:rsid w:val="00C52802"/>
    <w:rsid w:val="00C55F23"/>
    <w:rsid w:val="00C60969"/>
    <w:rsid w:val="00C653B9"/>
    <w:rsid w:val="00C6560C"/>
    <w:rsid w:val="00C708EB"/>
    <w:rsid w:val="00C86C3B"/>
    <w:rsid w:val="00C96024"/>
    <w:rsid w:val="00C97888"/>
    <w:rsid w:val="00CA44B5"/>
    <w:rsid w:val="00CA6EFA"/>
    <w:rsid w:val="00CB19C3"/>
    <w:rsid w:val="00CB3C5B"/>
    <w:rsid w:val="00CC11B6"/>
    <w:rsid w:val="00CD5E83"/>
    <w:rsid w:val="00CD7CAA"/>
    <w:rsid w:val="00CE4626"/>
    <w:rsid w:val="00D03B79"/>
    <w:rsid w:val="00D04DD1"/>
    <w:rsid w:val="00D0633A"/>
    <w:rsid w:val="00D06A50"/>
    <w:rsid w:val="00D33B97"/>
    <w:rsid w:val="00D73155"/>
    <w:rsid w:val="00D76CEC"/>
    <w:rsid w:val="00D94CA3"/>
    <w:rsid w:val="00D95D72"/>
    <w:rsid w:val="00DA5194"/>
    <w:rsid w:val="00DA7F64"/>
    <w:rsid w:val="00DB1D97"/>
    <w:rsid w:val="00DB323B"/>
    <w:rsid w:val="00DB7B9A"/>
    <w:rsid w:val="00DD7160"/>
    <w:rsid w:val="00DD73F0"/>
    <w:rsid w:val="00DE2816"/>
    <w:rsid w:val="00E04250"/>
    <w:rsid w:val="00E109B5"/>
    <w:rsid w:val="00E168A5"/>
    <w:rsid w:val="00E20482"/>
    <w:rsid w:val="00E20CB4"/>
    <w:rsid w:val="00E227F2"/>
    <w:rsid w:val="00E23030"/>
    <w:rsid w:val="00E339FF"/>
    <w:rsid w:val="00E412BD"/>
    <w:rsid w:val="00E451BE"/>
    <w:rsid w:val="00E502A3"/>
    <w:rsid w:val="00E50F05"/>
    <w:rsid w:val="00E56CD4"/>
    <w:rsid w:val="00E5703C"/>
    <w:rsid w:val="00E64321"/>
    <w:rsid w:val="00E655D8"/>
    <w:rsid w:val="00E73A2B"/>
    <w:rsid w:val="00E757C9"/>
    <w:rsid w:val="00E84F7A"/>
    <w:rsid w:val="00E85981"/>
    <w:rsid w:val="00EA5A4D"/>
    <w:rsid w:val="00EA6E09"/>
    <w:rsid w:val="00EB3986"/>
    <w:rsid w:val="00EB3FEE"/>
    <w:rsid w:val="00EC63AC"/>
    <w:rsid w:val="00ED023F"/>
    <w:rsid w:val="00ED74B2"/>
    <w:rsid w:val="00EE67D1"/>
    <w:rsid w:val="00F00853"/>
    <w:rsid w:val="00F245E5"/>
    <w:rsid w:val="00F2698E"/>
    <w:rsid w:val="00F344C7"/>
    <w:rsid w:val="00F35913"/>
    <w:rsid w:val="00F413F5"/>
    <w:rsid w:val="00F42B95"/>
    <w:rsid w:val="00F46A65"/>
    <w:rsid w:val="00F5265A"/>
    <w:rsid w:val="00F534FF"/>
    <w:rsid w:val="00F712A2"/>
    <w:rsid w:val="00F8603E"/>
    <w:rsid w:val="00F87E54"/>
    <w:rsid w:val="00F922FD"/>
    <w:rsid w:val="00F94228"/>
    <w:rsid w:val="00F95E4E"/>
    <w:rsid w:val="00FD3822"/>
    <w:rsid w:val="00FF050F"/>
    <w:rsid w:val="00FF262F"/>
    <w:rsid w:val="00FF60F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32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890A3F"/>
    <w:rPr>
      <w:rFonts w:ascii="Times New Roman" w:hAnsi="Times New Roman" w:cs="Times New Roman"/>
      <w:sz w:val="20"/>
      <w:szCs w:val="20"/>
      <w:lang w:eastAsia="ru-RU"/>
    </w:rPr>
  </w:style>
  <w:style w:type="character" w:styleId="a5">
    <w:name w:val="footnote reference"/>
    <w:basedOn w:val="a0"/>
    <w:uiPriority w:val="99"/>
    <w:rsid w:val="00890A3F"/>
    <w:rPr>
      <w:rFonts w:cs="Times New Roman"/>
      <w:vertAlign w:val="superscript"/>
    </w:rPr>
  </w:style>
  <w:style w:type="table" w:customStyle="1" w:styleId="51">
    <w:name w:val="Сетка таблицы51"/>
    <w:uiPriority w:val="99"/>
    <w:rsid w:val="0089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19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B4DB2"/>
    <w:pPr>
      <w:ind w:left="720"/>
      <w:contextualSpacing/>
    </w:pPr>
  </w:style>
  <w:style w:type="paragraph" w:styleId="a8">
    <w:name w:val="header"/>
    <w:basedOn w:val="a"/>
    <w:link w:val="a9"/>
    <w:uiPriority w:val="99"/>
    <w:semiHidden/>
    <w:rsid w:val="00F860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8603E"/>
    <w:rPr>
      <w:rFonts w:cs="Times New Roman"/>
    </w:rPr>
  </w:style>
  <w:style w:type="paragraph" w:styleId="aa">
    <w:name w:val="footer"/>
    <w:basedOn w:val="a"/>
    <w:link w:val="ab"/>
    <w:uiPriority w:val="99"/>
    <w:semiHidden/>
    <w:rsid w:val="00F860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F8603E"/>
    <w:rPr>
      <w:rFonts w:cs="Times New Roman"/>
    </w:rPr>
  </w:style>
  <w:style w:type="paragraph" w:styleId="ac">
    <w:name w:val="Balloon Text"/>
    <w:basedOn w:val="a"/>
    <w:link w:val="ad"/>
    <w:uiPriority w:val="99"/>
    <w:semiHidden/>
    <w:rsid w:val="00E412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E412BD"/>
    <w:rPr>
      <w:rFonts w:ascii="Tahoma" w:hAnsi="Tahoma" w:cs="Tahoma"/>
      <w:sz w:val="16"/>
      <w:szCs w:val="16"/>
    </w:rPr>
  </w:style>
  <w:style w:type="paragraph" w:styleId="ae">
    <w:name w:val="Normal (Web)"/>
    <w:basedOn w:val="a"/>
    <w:uiPriority w:val="99"/>
    <w:rsid w:val="004D6538"/>
    <w:pPr>
      <w:spacing w:before="100" w:beforeAutospacing="1" w:after="100" w:afterAutospacing="1" w:line="240" w:lineRule="auto"/>
    </w:pPr>
    <w:rPr>
      <w:rFonts w:ascii="Times New Roman" w:hAnsi="Times New Roman"/>
      <w:sz w:val="24"/>
      <w:szCs w:val="24"/>
      <w:lang w:eastAsia="ru-RU" w:bidi="he-IL"/>
    </w:rPr>
  </w:style>
  <w:style w:type="character" w:styleId="af">
    <w:name w:val="Emphasis"/>
    <w:basedOn w:val="a0"/>
    <w:qFormat/>
    <w:locked/>
    <w:rsid w:val="001E75B8"/>
    <w:rPr>
      <w:i/>
      <w:iCs/>
    </w:rPr>
  </w:style>
  <w:style w:type="character" w:styleId="af0">
    <w:name w:val="Hyperlink"/>
    <w:uiPriority w:val="99"/>
    <w:rsid w:val="00C97888"/>
    <w:rPr>
      <w:color w:val="0000FF"/>
      <w:u w:val="single"/>
    </w:rPr>
  </w:style>
  <w:style w:type="paragraph" w:customStyle="1" w:styleId="ConsPlusNormal">
    <w:name w:val="ConsPlusNormal"/>
    <w:rsid w:val="00B45E1D"/>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890A3F"/>
    <w:rPr>
      <w:rFonts w:ascii="Times New Roman" w:hAnsi="Times New Roman" w:cs="Times New Roman"/>
      <w:sz w:val="20"/>
      <w:szCs w:val="20"/>
      <w:lang w:eastAsia="ru-RU"/>
    </w:rPr>
  </w:style>
  <w:style w:type="character" w:styleId="a5">
    <w:name w:val="footnote reference"/>
    <w:basedOn w:val="a0"/>
    <w:uiPriority w:val="99"/>
    <w:rsid w:val="00890A3F"/>
    <w:rPr>
      <w:rFonts w:cs="Times New Roman"/>
      <w:vertAlign w:val="superscript"/>
    </w:rPr>
  </w:style>
  <w:style w:type="table" w:customStyle="1" w:styleId="51">
    <w:name w:val="Сетка таблицы51"/>
    <w:uiPriority w:val="99"/>
    <w:rsid w:val="0089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19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B4DB2"/>
    <w:pPr>
      <w:ind w:left="720"/>
      <w:contextualSpacing/>
    </w:pPr>
  </w:style>
  <w:style w:type="paragraph" w:styleId="a8">
    <w:name w:val="header"/>
    <w:basedOn w:val="a"/>
    <w:link w:val="a9"/>
    <w:uiPriority w:val="99"/>
    <w:semiHidden/>
    <w:rsid w:val="00F860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8603E"/>
    <w:rPr>
      <w:rFonts w:cs="Times New Roman"/>
    </w:rPr>
  </w:style>
  <w:style w:type="paragraph" w:styleId="aa">
    <w:name w:val="footer"/>
    <w:basedOn w:val="a"/>
    <w:link w:val="ab"/>
    <w:uiPriority w:val="99"/>
    <w:semiHidden/>
    <w:rsid w:val="00F860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F8603E"/>
    <w:rPr>
      <w:rFonts w:cs="Times New Roman"/>
    </w:rPr>
  </w:style>
  <w:style w:type="paragraph" w:styleId="ac">
    <w:name w:val="Balloon Text"/>
    <w:basedOn w:val="a"/>
    <w:link w:val="ad"/>
    <w:uiPriority w:val="99"/>
    <w:semiHidden/>
    <w:rsid w:val="00E412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E412BD"/>
    <w:rPr>
      <w:rFonts w:ascii="Tahoma" w:hAnsi="Tahoma" w:cs="Tahoma"/>
      <w:sz w:val="16"/>
      <w:szCs w:val="16"/>
    </w:rPr>
  </w:style>
  <w:style w:type="paragraph" w:styleId="ae">
    <w:name w:val="Normal (Web)"/>
    <w:basedOn w:val="a"/>
    <w:uiPriority w:val="99"/>
    <w:rsid w:val="004D6538"/>
    <w:pPr>
      <w:spacing w:before="100" w:beforeAutospacing="1" w:after="100" w:afterAutospacing="1" w:line="240" w:lineRule="auto"/>
    </w:pPr>
    <w:rPr>
      <w:rFonts w:ascii="Times New Roman" w:hAnsi="Times New Roman"/>
      <w:sz w:val="24"/>
      <w:szCs w:val="24"/>
      <w:lang w:eastAsia="ru-RU" w:bidi="he-IL"/>
    </w:rPr>
  </w:style>
  <w:style w:type="character" w:styleId="af">
    <w:name w:val="Emphasis"/>
    <w:basedOn w:val="a0"/>
    <w:qFormat/>
    <w:locked/>
    <w:rsid w:val="001E75B8"/>
    <w:rPr>
      <w:i/>
      <w:iCs/>
    </w:rPr>
  </w:style>
  <w:style w:type="character" w:styleId="af0">
    <w:name w:val="Hyperlink"/>
    <w:uiPriority w:val="99"/>
    <w:rsid w:val="00C97888"/>
    <w:rPr>
      <w:color w:val="0000FF"/>
      <w:u w:val="single"/>
    </w:rPr>
  </w:style>
  <w:style w:type="paragraph" w:customStyle="1" w:styleId="ConsPlusNormal">
    <w:name w:val="ConsPlusNormal"/>
    <w:rsid w:val="00B45E1D"/>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9445">
      <w:marLeft w:val="0"/>
      <w:marRight w:val="0"/>
      <w:marTop w:val="0"/>
      <w:marBottom w:val="0"/>
      <w:divBdr>
        <w:top w:val="none" w:sz="0" w:space="0" w:color="auto"/>
        <w:left w:val="none" w:sz="0" w:space="0" w:color="auto"/>
        <w:bottom w:val="none" w:sz="0" w:space="0" w:color="auto"/>
        <w:right w:val="none" w:sz="0" w:space="0" w:color="auto"/>
      </w:divBdr>
    </w:div>
    <w:div w:id="1814829446">
      <w:marLeft w:val="0"/>
      <w:marRight w:val="0"/>
      <w:marTop w:val="0"/>
      <w:marBottom w:val="0"/>
      <w:divBdr>
        <w:top w:val="none" w:sz="0" w:space="0" w:color="auto"/>
        <w:left w:val="none" w:sz="0" w:space="0" w:color="auto"/>
        <w:bottom w:val="none" w:sz="0" w:space="0" w:color="auto"/>
        <w:right w:val="none" w:sz="0" w:space="0" w:color="auto"/>
      </w:divBdr>
    </w:div>
    <w:div w:id="1814829447">
      <w:marLeft w:val="0"/>
      <w:marRight w:val="0"/>
      <w:marTop w:val="0"/>
      <w:marBottom w:val="0"/>
      <w:divBdr>
        <w:top w:val="none" w:sz="0" w:space="0" w:color="auto"/>
        <w:left w:val="none" w:sz="0" w:space="0" w:color="auto"/>
        <w:bottom w:val="none" w:sz="0" w:space="0" w:color="auto"/>
        <w:right w:val="none" w:sz="0" w:space="0" w:color="auto"/>
      </w:divBdr>
    </w:div>
    <w:div w:id="1814829448">
      <w:marLeft w:val="0"/>
      <w:marRight w:val="0"/>
      <w:marTop w:val="0"/>
      <w:marBottom w:val="0"/>
      <w:divBdr>
        <w:top w:val="none" w:sz="0" w:space="0" w:color="auto"/>
        <w:left w:val="none" w:sz="0" w:space="0" w:color="auto"/>
        <w:bottom w:val="none" w:sz="0" w:space="0" w:color="auto"/>
        <w:right w:val="none" w:sz="0" w:space="0" w:color="auto"/>
      </w:divBdr>
    </w:div>
    <w:div w:id="1814829449">
      <w:marLeft w:val="0"/>
      <w:marRight w:val="0"/>
      <w:marTop w:val="0"/>
      <w:marBottom w:val="0"/>
      <w:divBdr>
        <w:top w:val="none" w:sz="0" w:space="0" w:color="auto"/>
        <w:left w:val="none" w:sz="0" w:space="0" w:color="auto"/>
        <w:bottom w:val="none" w:sz="0" w:space="0" w:color="auto"/>
        <w:right w:val="none" w:sz="0" w:space="0" w:color="auto"/>
      </w:divBdr>
    </w:div>
    <w:div w:id="1814829450">
      <w:marLeft w:val="0"/>
      <w:marRight w:val="0"/>
      <w:marTop w:val="0"/>
      <w:marBottom w:val="0"/>
      <w:divBdr>
        <w:top w:val="none" w:sz="0" w:space="0" w:color="auto"/>
        <w:left w:val="none" w:sz="0" w:space="0" w:color="auto"/>
        <w:bottom w:val="none" w:sz="0" w:space="0" w:color="auto"/>
        <w:right w:val="none" w:sz="0" w:space="0" w:color="auto"/>
      </w:divBdr>
    </w:div>
    <w:div w:id="1814829451">
      <w:marLeft w:val="0"/>
      <w:marRight w:val="0"/>
      <w:marTop w:val="0"/>
      <w:marBottom w:val="0"/>
      <w:divBdr>
        <w:top w:val="none" w:sz="0" w:space="0" w:color="auto"/>
        <w:left w:val="none" w:sz="0" w:space="0" w:color="auto"/>
        <w:bottom w:val="none" w:sz="0" w:space="0" w:color="auto"/>
        <w:right w:val="none" w:sz="0" w:space="0" w:color="auto"/>
      </w:divBdr>
    </w:div>
    <w:div w:id="1814829452">
      <w:marLeft w:val="0"/>
      <w:marRight w:val="0"/>
      <w:marTop w:val="0"/>
      <w:marBottom w:val="0"/>
      <w:divBdr>
        <w:top w:val="none" w:sz="0" w:space="0" w:color="auto"/>
        <w:left w:val="none" w:sz="0" w:space="0" w:color="auto"/>
        <w:bottom w:val="none" w:sz="0" w:space="0" w:color="auto"/>
        <w:right w:val="none" w:sz="0" w:space="0" w:color="auto"/>
      </w:divBdr>
    </w:div>
    <w:div w:id="1814829453">
      <w:marLeft w:val="0"/>
      <w:marRight w:val="0"/>
      <w:marTop w:val="0"/>
      <w:marBottom w:val="0"/>
      <w:divBdr>
        <w:top w:val="none" w:sz="0" w:space="0" w:color="auto"/>
        <w:left w:val="none" w:sz="0" w:space="0" w:color="auto"/>
        <w:bottom w:val="none" w:sz="0" w:space="0" w:color="auto"/>
        <w:right w:val="none" w:sz="0" w:space="0" w:color="auto"/>
      </w:divBdr>
    </w:div>
    <w:div w:id="1814829454">
      <w:marLeft w:val="0"/>
      <w:marRight w:val="0"/>
      <w:marTop w:val="0"/>
      <w:marBottom w:val="0"/>
      <w:divBdr>
        <w:top w:val="none" w:sz="0" w:space="0" w:color="auto"/>
        <w:left w:val="none" w:sz="0" w:space="0" w:color="auto"/>
        <w:bottom w:val="none" w:sz="0" w:space="0" w:color="auto"/>
        <w:right w:val="none" w:sz="0" w:space="0" w:color="auto"/>
      </w:divBdr>
    </w:div>
    <w:div w:id="1814829455">
      <w:marLeft w:val="0"/>
      <w:marRight w:val="0"/>
      <w:marTop w:val="0"/>
      <w:marBottom w:val="0"/>
      <w:divBdr>
        <w:top w:val="none" w:sz="0" w:space="0" w:color="auto"/>
        <w:left w:val="none" w:sz="0" w:space="0" w:color="auto"/>
        <w:bottom w:val="none" w:sz="0" w:space="0" w:color="auto"/>
        <w:right w:val="none" w:sz="0" w:space="0" w:color="auto"/>
      </w:divBdr>
    </w:div>
    <w:div w:id="181482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8053</Words>
  <Characters>61102</Characters>
  <Application>Microsoft Office Word</Application>
  <DocSecurity>0</DocSecurity>
  <Lines>509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Пользователь Windows</cp:lastModifiedBy>
  <cp:revision>2</cp:revision>
  <cp:lastPrinted>2019-04-11T07:04:00Z</cp:lastPrinted>
  <dcterms:created xsi:type="dcterms:W3CDTF">2022-12-15T20:10:00Z</dcterms:created>
  <dcterms:modified xsi:type="dcterms:W3CDTF">2022-12-15T20:10:00Z</dcterms:modified>
</cp:coreProperties>
</file>